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6F" w:rsidRDefault="009D5AFE" w:rsidP="00CD066F">
      <w:pPr>
        <w:spacing w:after="0"/>
        <w:rPr>
          <w:rFonts w:ascii="Arial" w:hAnsi="Arial" w:cs="Arial"/>
          <w:b/>
          <w:sz w:val="24"/>
          <w:szCs w:val="24"/>
        </w:rPr>
      </w:pPr>
      <w:r>
        <w:rPr>
          <w:rFonts w:ascii="Arial" w:hAnsi="Arial" w:cs="Arial"/>
          <w:b/>
          <w:sz w:val="24"/>
          <w:szCs w:val="24"/>
        </w:rPr>
        <w:t xml:space="preserve">Agenda MR-vergadering </w:t>
      </w:r>
      <w:r>
        <w:rPr>
          <w:rFonts w:ascii="Arial" w:hAnsi="Arial" w:cs="Arial"/>
          <w:b/>
          <w:sz w:val="24"/>
          <w:szCs w:val="24"/>
        </w:rPr>
        <w:t>1</w:t>
      </w:r>
      <w:r>
        <w:rPr>
          <w:rFonts w:ascii="Arial" w:hAnsi="Arial" w:cs="Arial"/>
          <w:b/>
          <w:sz w:val="24"/>
          <w:szCs w:val="24"/>
        </w:rPr>
        <w:t xml:space="preserve">, schooljaar 2018-2019; </w:t>
      </w:r>
      <w:r>
        <w:rPr>
          <w:rFonts w:ascii="Arial" w:hAnsi="Arial" w:cs="Arial"/>
          <w:b/>
          <w:sz w:val="24"/>
          <w:szCs w:val="24"/>
        </w:rPr>
        <w:t>maan</w:t>
      </w:r>
      <w:r>
        <w:rPr>
          <w:rFonts w:ascii="Arial" w:hAnsi="Arial" w:cs="Arial"/>
          <w:b/>
          <w:sz w:val="24"/>
          <w:szCs w:val="24"/>
        </w:rPr>
        <w:t xml:space="preserve">dag </w:t>
      </w:r>
      <w:r>
        <w:rPr>
          <w:rFonts w:ascii="Arial" w:hAnsi="Arial" w:cs="Arial"/>
          <w:b/>
          <w:sz w:val="24"/>
          <w:szCs w:val="24"/>
        </w:rPr>
        <w:t>10 september</w:t>
      </w:r>
      <w:r>
        <w:rPr>
          <w:rFonts w:ascii="Arial" w:hAnsi="Arial" w:cs="Arial"/>
          <w:b/>
          <w:sz w:val="24"/>
          <w:szCs w:val="24"/>
        </w:rPr>
        <w:t xml:space="preserve"> 2018</w:t>
      </w:r>
    </w:p>
    <w:p w:rsidR="00CD066F" w:rsidRDefault="00CD066F" w:rsidP="00CD066F">
      <w:pPr>
        <w:spacing w:after="0"/>
        <w:rPr>
          <w:rFonts w:ascii="Arial" w:hAnsi="Arial" w:cs="Arial"/>
          <w:b/>
          <w:sz w:val="24"/>
          <w:szCs w:val="24"/>
        </w:rPr>
      </w:pPr>
      <w:r>
        <w:rPr>
          <w:rFonts w:ascii="Arial" w:hAnsi="Arial" w:cs="Arial"/>
          <w:b/>
          <w:sz w:val="24"/>
          <w:szCs w:val="24"/>
        </w:rPr>
        <w:t>Aanvang 17.00 uur, lokaal 003</w:t>
      </w:r>
    </w:p>
    <w:p w:rsidR="009D5AFE" w:rsidRDefault="009D5AFE" w:rsidP="009D5AFE">
      <w:pPr>
        <w:rPr>
          <w:rFonts w:ascii="Arial" w:hAnsi="Arial" w:cs="Arial"/>
          <w:b/>
          <w:sz w:val="24"/>
          <w:szCs w:val="24"/>
        </w:rPr>
      </w:pPr>
      <w:r>
        <w:rPr>
          <w:rFonts w:ascii="Arial" w:hAnsi="Arial" w:cs="Arial"/>
          <w:b/>
          <w:sz w:val="24"/>
          <w:szCs w:val="24"/>
        </w:rPr>
        <w:t xml:space="preserve"> </w:t>
      </w:r>
    </w:p>
    <w:p w:rsidR="009D5AFE" w:rsidRDefault="009D5AFE" w:rsidP="009D5AFE">
      <w:pPr>
        <w:pStyle w:val="Lijstalinea"/>
        <w:numPr>
          <w:ilvl w:val="0"/>
          <w:numId w:val="1"/>
        </w:numPr>
        <w:rPr>
          <w:rFonts w:ascii="Arial" w:hAnsi="Arial" w:cs="Arial"/>
          <w:sz w:val="24"/>
          <w:szCs w:val="24"/>
        </w:rPr>
      </w:pPr>
      <w:r>
        <w:rPr>
          <w:rFonts w:ascii="Arial" w:hAnsi="Arial" w:cs="Arial"/>
          <w:sz w:val="24"/>
          <w:szCs w:val="24"/>
        </w:rPr>
        <w:t>Opening/agenda</w:t>
      </w:r>
    </w:p>
    <w:p w:rsidR="009D5AFE" w:rsidRDefault="009D5AFE" w:rsidP="009D5AFE">
      <w:pPr>
        <w:pStyle w:val="Lijstalinea"/>
        <w:numPr>
          <w:ilvl w:val="0"/>
          <w:numId w:val="1"/>
        </w:numPr>
        <w:rPr>
          <w:rFonts w:ascii="Arial" w:hAnsi="Arial" w:cs="Arial"/>
          <w:sz w:val="24"/>
          <w:szCs w:val="24"/>
        </w:rPr>
      </w:pPr>
      <w:r>
        <w:rPr>
          <w:rFonts w:ascii="Arial" w:hAnsi="Arial" w:cs="Arial"/>
          <w:sz w:val="24"/>
          <w:szCs w:val="24"/>
        </w:rPr>
        <w:t xml:space="preserve">Inspreektijd </w:t>
      </w:r>
    </w:p>
    <w:p w:rsidR="009D5AFE" w:rsidRDefault="009D5AFE" w:rsidP="009D5AFE">
      <w:pPr>
        <w:pStyle w:val="Lijstalinea"/>
        <w:numPr>
          <w:ilvl w:val="0"/>
          <w:numId w:val="1"/>
        </w:numPr>
        <w:rPr>
          <w:rFonts w:ascii="Arial" w:hAnsi="Arial" w:cs="Arial"/>
          <w:sz w:val="24"/>
          <w:szCs w:val="24"/>
        </w:rPr>
      </w:pPr>
      <w:r>
        <w:rPr>
          <w:rFonts w:ascii="Arial" w:hAnsi="Arial" w:cs="Arial"/>
          <w:sz w:val="24"/>
          <w:szCs w:val="24"/>
        </w:rPr>
        <w:t>Verslag tekstueel/inhoudelijk/ naar aanleiding van (Merijn)</w:t>
      </w:r>
    </w:p>
    <w:p w:rsidR="009D5AFE" w:rsidRDefault="009D5AFE" w:rsidP="009D5AFE">
      <w:pPr>
        <w:pStyle w:val="Lijstalinea"/>
        <w:numPr>
          <w:ilvl w:val="0"/>
          <w:numId w:val="1"/>
        </w:numPr>
        <w:rPr>
          <w:rFonts w:ascii="Arial" w:hAnsi="Arial" w:cs="Arial"/>
          <w:sz w:val="24"/>
          <w:szCs w:val="24"/>
        </w:rPr>
      </w:pPr>
      <w:r>
        <w:rPr>
          <w:rFonts w:ascii="Arial" w:hAnsi="Arial" w:cs="Arial"/>
          <w:sz w:val="24"/>
          <w:szCs w:val="24"/>
        </w:rPr>
        <w:t>Mededelingen/ingekomen stukken (Carl)</w:t>
      </w:r>
    </w:p>
    <w:p w:rsidR="009D5AFE" w:rsidRDefault="009D5AFE" w:rsidP="009D5AFE">
      <w:pPr>
        <w:pStyle w:val="Lijstalinea"/>
        <w:ind w:left="360"/>
        <w:rPr>
          <w:rFonts w:ascii="Arial" w:hAnsi="Arial" w:cs="Arial"/>
          <w:sz w:val="24"/>
          <w:szCs w:val="24"/>
        </w:rPr>
      </w:pPr>
    </w:p>
    <w:p w:rsidR="009D5AFE" w:rsidRPr="009D5AFE" w:rsidRDefault="009D5AFE" w:rsidP="009D5AFE">
      <w:pPr>
        <w:pStyle w:val="Lijstalinea"/>
        <w:numPr>
          <w:ilvl w:val="0"/>
          <w:numId w:val="1"/>
        </w:numPr>
        <w:spacing w:after="0"/>
        <w:rPr>
          <w:rFonts w:ascii="Arial" w:hAnsi="Arial" w:cs="Arial"/>
          <w:b/>
          <w:sz w:val="24"/>
          <w:szCs w:val="24"/>
        </w:rPr>
      </w:pPr>
      <w:r w:rsidRPr="009D5AFE">
        <w:rPr>
          <w:rFonts w:ascii="Arial" w:hAnsi="Arial" w:cs="Arial"/>
          <w:b/>
          <w:sz w:val="24"/>
          <w:szCs w:val="24"/>
        </w:rPr>
        <w:t>Examenreglement</w:t>
      </w:r>
    </w:p>
    <w:p w:rsidR="009D5AFE" w:rsidRPr="009D5AFE" w:rsidRDefault="009D5AFE" w:rsidP="009D5AFE">
      <w:pPr>
        <w:spacing w:after="0"/>
        <w:ind w:left="360"/>
        <w:rPr>
          <w:rFonts w:ascii="Arial" w:hAnsi="Arial" w:cs="Arial"/>
          <w:sz w:val="24"/>
          <w:szCs w:val="24"/>
        </w:rPr>
      </w:pPr>
      <w:r w:rsidRPr="009D5AFE">
        <w:rPr>
          <w:rFonts w:ascii="Arial" w:hAnsi="Arial" w:cs="Arial"/>
          <w:sz w:val="24"/>
          <w:szCs w:val="24"/>
        </w:rPr>
        <w:t xml:space="preserve">Aan het einde van het afgelopen schooljaar heeft de MR zich reeds gebogen over een serie wijzigingen in het Examenreglement. Als gevolg van het debacle op het VBO Maastricht heeft de VO-raad echter een checklist gepubliceerd met daarin aanbevelingen voor de inhoud van het Examenreglement. Het leek </w:t>
      </w:r>
      <w:r w:rsidRPr="009D5AFE">
        <w:rPr>
          <w:rFonts w:ascii="Arial" w:hAnsi="Arial" w:cs="Arial"/>
          <w:sz w:val="24"/>
          <w:szCs w:val="24"/>
        </w:rPr>
        <w:t xml:space="preserve">de rector en de secretaris van het examen </w:t>
      </w:r>
      <w:r w:rsidRPr="009D5AFE">
        <w:rPr>
          <w:rFonts w:ascii="Arial" w:hAnsi="Arial" w:cs="Arial"/>
          <w:sz w:val="24"/>
          <w:szCs w:val="24"/>
        </w:rPr>
        <w:t xml:space="preserve">verstandig om deze aanbevelingen over te nemen, hetgeen een bijstelling van het reglement met zich meebrengt. De overgenomen aanbevelingen die in het Examenreglement zijn overgenomen, </w:t>
      </w:r>
      <w:r w:rsidRPr="009D5AFE">
        <w:rPr>
          <w:rFonts w:ascii="Arial" w:hAnsi="Arial" w:cs="Arial"/>
          <w:sz w:val="24"/>
          <w:szCs w:val="24"/>
        </w:rPr>
        <w:t xml:space="preserve">zijn </w:t>
      </w:r>
      <w:r w:rsidRPr="009D5AFE">
        <w:rPr>
          <w:rFonts w:ascii="Arial" w:hAnsi="Arial" w:cs="Arial"/>
          <w:sz w:val="24"/>
          <w:szCs w:val="24"/>
        </w:rPr>
        <w:t>gemakshalve gemarkeerd.</w:t>
      </w:r>
      <w:r w:rsidRPr="009D5AFE">
        <w:rPr>
          <w:rFonts w:ascii="Arial" w:hAnsi="Arial" w:cs="Arial"/>
          <w:sz w:val="24"/>
          <w:szCs w:val="24"/>
        </w:rPr>
        <w:t xml:space="preserve"> De vergadering wordt om instemming gevraagd.</w:t>
      </w:r>
    </w:p>
    <w:p w:rsidR="009D5AFE" w:rsidRPr="003050E3" w:rsidRDefault="009D5AFE" w:rsidP="009D5AFE">
      <w:pPr>
        <w:pStyle w:val="Lijstalinea"/>
        <w:numPr>
          <w:ilvl w:val="0"/>
          <w:numId w:val="1"/>
        </w:numPr>
        <w:rPr>
          <w:rFonts w:ascii="Arial" w:hAnsi="Arial" w:cs="Arial"/>
          <w:sz w:val="24"/>
          <w:szCs w:val="24"/>
        </w:rPr>
      </w:pPr>
      <w:r>
        <w:rPr>
          <w:rFonts w:ascii="Arial" w:hAnsi="Arial" w:cs="Arial"/>
          <w:b/>
          <w:sz w:val="24"/>
          <w:szCs w:val="24"/>
        </w:rPr>
        <w:t>Professioneel instituut</w:t>
      </w:r>
    </w:p>
    <w:p w:rsidR="003050E3" w:rsidRDefault="003050E3" w:rsidP="003050E3">
      <w:pPr>
        <w:pStyle w:val="Lijstalinea"/>
        <w:spacing w:after="0"/>
        <w:ind w:left="360"/>
        <w:rPr>
          <w:rFonts w:ascii="Arial" w:hAnsi="Arial" w:cs="Arial"/>
          <w:sz w:val="24"/>
          <w:szCs w:val="24"/>
        </w:rPr>
      </w:pPr>
      <w:r>
        <w:rPr>
          <w:rFonts w:ascii="Arial" w:hAnsi="Arial" w:cs="Arial"/>
          <w:sz w:val="24"/>
          <w:szCs w:val="24"/>
        </w:rPr>
        <w:t>Het stuk is besproken in de sectievergaderingen, waarna het in de MR behandelde concept is aangepast, aangevuld, etc. De (P)MR wordt gevraagd in te stemmen.</w:t>
      </w:r>
    </w:p>
    <w:p w:rsidR="003050E3" w:rsidRPr="003050E3" w:rsidRDefault="003050E3" w:rsidP="003050E3">
      <w:pPr>
        <w:pStyle w:val="Lijstalinea"/>
        <w:numPr>
          <w:ilvl w:val="0"/>
          <w:numId w:val="1"/>
        </w:numPr>
        <w:spacing w:after="0"/>
        <w:rPr>
          <w:rFonts w:ascii="Arial" w:hAnsi="Arial" w:cs="Arial"/>
          <w:sz w:val="24"/>
          <w:szCs w:val="24"/>
        </w:rPr>
      </w:pPr>
      <w:r>
        <w:rPr>
          <w:rFonts w:ascii="Arial" w:hAnsi="Arial" w:cs="Arial"/>
          <w:b/>
          <w:sz w:val="24"/>
          <w:szCs w:val="24"/>
        </w:rPr>
        <w:t>Uitstroomcijfers (Carl)</w:t>
      </w:r>
    </w:p>
    <w:p w:rsidR="003050E3" w:rsidRDefault="003050E3" w:rsidP="003050E3">
      <w:pPr>
        <w:pStyle w:val="Lijstalinea"/>
        <w:numPr>
          <w:ilvl w:val="0"/>
          <w:numId w:val="1"/>
        </w:numPr>
        <w:spacing w:after="0"/>
        <w:rPr>
          <w:rFonts w:ascii="Arial" w:hAnsi="Arial" w:cs="Arial"/>
          <w:b/>
          <w:sz w:val="24"/>
          <w:szCs w:val="24"/>
        </w:rPr>
      </w:pPr>
      <w:r w:rsidRPr="003050E3">
        <w:rPr>
          <w:rFonts w:ascii="Arial" w:hAnsi="Arial" w:cs="Arial"/>
          <w:b/>
          <w:sz w:val="24"/>
          <w:szCs w:val="24"/>
        </w:rPr>
        <w:t>Klimaatbeheersingsplannen (Carl)</w:t>
      </w:r>
    </w:p>
    <w:p w:rsidR="003050E3" w:rsidRDefault="003050E3" w:rsidP="003050E3">
      <w:pPr>
        <w:pStyle w:val="Lijstalinea"/>
        <w:numPr>
          <w:ilvl w:val="0"/>
          <w:numId w:val="1"/>
        </w:numPr>
        <w:spacing w:after="0"/>
        <w:rPr>
          <w:rFonts w:ascii="Arial" w:hAnsi="Arial" w:cs="Arial"/>
          <w:b/>
          <w:sz w:val="24"/>
          <w:szCs w:val="24"/>
        </w:rPr>
      </w:pPr>
      <w:r>
        <w:rPr>
          <w:rFonts w:ascii="Arial" w:hAnsi="Arial" w:cs="Arial"/>
          <w:b/>
          <w:sz w:val="24"/>
          <w:szCs w:val="24"/>
        </w:rPr>
        <w:t>Onrustige start van het schooljaar door ICT- en kopieerperikelen (Carl)</w:t>
      </w:r>
    </w:p>
    <w:p w:rsidR="003050E3" w:rsidRPr="003050E3" w:rsidRDefault="003050E3" w:rsidP="003050E3">
      <w:pPr>
        <w:pStyle w:val="Lijstalinea"/>
        <w:spacing w:after="0"/>
        <w:ind w:left="360"/>
        <w:rPr>
          <w:rFonts w:ascii="Arial" w:hAnsi="Arial" w:cs="Arial"/>
          <w:b/>
          <w:sz w:val="24"/>
          <w:szCs w:val="24"/>
        </w:rPr>
      </w:pPr>
    </w:p>
    <w:p w:rsidR="003050E3" w:rsidRPr="003050E3" w:rsidRDefault="009D5AFE" w:rsidP="003050E3">
      <w:pPr>
        <w:pStyle w:val="Lijstalinea"/>
        <w:numPr>
          <w:ilvl w:val="0"/>
          <w:numId w:val="1"/>
        </w:numPr>
        <w:spacing w:after="0"/>
        <w:rPr>
          <w:rFonts w:ascii="Arial" w:hAnsi="Arial" w:cs="Arial"/>
          <w:color w:val="000000"/>
          <w:sz w:val="24"/>
          <w:szCs w:val="24"/>
        </w:rPr>
      </w:pPr>
      <w:r w:rsidRPr="003050E3">
        <w:rPr>
          <w:rFonts w:ascii="Arial" w:hAnsi="Arial" w:cs="Arial"/>
          <w:color w:val="000000"/>
          <w:sz w:val="24"/>
          <w:szCs w:val="24"/>
        </w:rPr>
        <w:t>Update van lopende zaken (Hanneke)</w:t>
      </w:r>
    </w:p>
    <w:p w:rsidR="003050E3" w:rsidRPr="003050E3" w:rsidRDefault="003050E3" w:rsidP="003050E3">
      <w:pPr>
        <w:pStyle w:val="Lijstalinea"/>
        <w:numPr>
          <w:ilvl w:val="0"/>
          <w:numId w:val="1"/>
        </w:numPr>
        <w:spacing w:after="0"/>
        <w:rPr>
          <w:rFonts w:ascii="Arial" w:hAnsi="Arial" w:cs="Arial"/>
          <w:b/>
          <w:color w:val="000000"/>
          <w:sz w:val="24"/>
          <w:szCs w:val="24"/>
        </w:rPr>
      </w:pPr>
      <w:r w:rsidRPr="003050E3">
        <w:rPr>
          <w:rFonts w:ascii="Arial" w:hAnsi="Arial" w:cs="Arial"/>
          <w:color w:val="000000"/>
          <w:sz w:val="24"/>
          <w:szCs w:val="24"/>
        </w:rPr>
        <w:t>Rondvraag</w:t>
      </w:r>
    </w:p>
    <w:p w:rsidR="009D5AFE" w:rsidRPr="003050E3" w:rsidRDefault="003050E3" w:rsidP="003050E3">
      <w:pPr>
        <w:rPr>
          <w:rFonts w:ascii="Arial" w:hAnsi="Arial" w:cs="Arial"/>
          <w:sz w:val="24"/>
          <w:szCs w:val="24"/>
        </w:rPr>
      </w:pPr>
      <w:r>
        <w:rPr>
          <w:rFonts w:ascii="Arial" w:hAnsi="Arial" w:cs="Arial"/>
          <w:color w:val="000000"/>
          <w:sz w:val="24"/>
          <w:szCs w:val="24"/>
        </w:rPr>
        <w:t>12.</w:t>
      </w:r>
      <w:r w:rsidR="009D5AFE" w:rsidRPr="003050E3">
        <w:rPr>
          <w:rFonts w:ascii="Arial" w:hAnsi="Arial" w:cs="Arial"/>
          <w:color w:val="000000"/>
          <w:sz w:val="24"/>
          <w:szCs w:val="24"/>
        </w:rPr>
        <w:t>Sluiting (</w:t>
      </w:r>
      <w:r w:rsidRPr="003050E3">
        <w:rPr>
          <w:rFonts w:ascii="Arial" w:hAnsi="Arial" w:cs="Arial"/>
          <w:color w:val="000000"/>
          <w:sz w:val="24"/>
          <w:szCs w:val="24"/>
        </w:rPr>
        <w:t>streeftijd</w:t>
      </w:r>
      <w:r>
        <w:rPr>
          <w:rFonts w:ascii="Arial" w:hAnsi="Arial" w:cs="Arial"/>
          <w:color w:val="000000"/>
          <w:sz w:val="24"/>
          <w:szCs w:val="24"/>
        </w:rPr>
        <w:t xml:space="preserve"> </w:t>
      </w:r>
      <w:r w:rsidR="009D5AFE" w:rsidRPr="003050E3">
        <w:rPr>
          <w:rFonts w:ascii="Arial" w:hAnsi="Arial" w:cs="Arial"/>
          <w:color w:val="000000"/>
          <w:sz w:val="24"/>
          <w:szCs w:val="24"/>
        </w:rPr>
        <w:t>1</w:t>
      </w:r>
      <w:r w:rsidRPr="003050E3">
        <w:rPr>
          <w:rFonts w:ascii="Arial" w:hAnsi="Arial" w:cs="Arial"/>
          <w:color w:val="000000"/>
          <w:sz w:val="24"/>
          <w:szCs w:val="24"/>
        </w:rPr>
        <w:t>9.00</w:t>
      </w:r>
      <w:r w:rsidR="009D5AFE" w:rsidRPr="003050E3">
        <w:rPr>
          <w:rFonts w:ascii="Arial" w:hAnsi="Arial" w:cs="Arial"/>
          <w:color w:val="000000"/>
          <w:sz w:val="24"/>
          <w:szCs w:val="24"/>
        </w:rPr>
        <w:t xml:space="preserve"> uur)</w:t>
      </w:r>
    </w:p>
    <w:p w:rsidR="00CD066F" w:rsidRDefault="00CD066F" w:rsidP="00CD066F">
      <w:pPr>
        <w:spacing w:after="160" w:line="259" w:lineRule="auto"/>
        <w:ind w:left="360"/>
        <w:contextualSpacing/>
        <w:rPr>
          <w:rFonts w:ascii="Arial" w:hAnsi="Arial" w:cs="Arial"/>
          <w:sz w:val="24"/>
          <w:szCs w:val="24"/>
        </w:rPr>
      </w:pPr>
    </w:p>
    <w:p w:rsidR="00CD066F" w:rsidRDefault="00CD066F" w:rsidP="00CD066F">
      <w:pPr>
        <w:spacing w:after="160" w:line="259" w:lineRule="auto"/>
        <w:contextualSpacing/>
        <w:rPr>
          <w:rFonts w:ascii="Arial" w:hAnsi="Arial" w:cs="Arial"/>
          <w:sz w:val="24"/>
          <w:szCs w:val="24"/>
        </w:rPr>
      </w:pPr>
    </w:p>
    <w:p w:rsidR="00CD066F" w:rsidRPr="00CD066F" w:rsidRDefault="00CD066F" w:rsidP="00CD066F">
      <w:pPr>
        <w:spacing w:after="160" w:line="259" w:lineRule="auto"/>
        <w:contextualSpacing/>
        <w:rPr>
          <w:rFonts w:ascii="Arial" w:hAnsi="Arial" w:cs="Arial"/>
          <w:b/>
          <w:sz w:val="24"/>
          <w:szCs w:val="24"/>
        </w:rPr>
      </w:pPr>
      <w:r w:rsidRPr="00CD066F">
        <w:rPr>
          <w:rFonts w:ascii="Arial" w:hAnsi="Arial" w:cs="Arial"/>
          <w:b/>
          <w:sz w:val="24"/>
          <w:szCs w:val="24"/>
        </w:rPr>
        <w:t>Overige vergaderdata:</w:t>
      </w:r>
    </w:p>
    <w:p w:rsidR="00CD066F" w:rsidRPr="00CD066F" w:rsidRDefault="00CD066F" w:rsidP="00CD066F">
      <w:pPr>
        <w:spacing w:after="160" w:line="259" w:lineRule="auto"/>
        <w:contextualSpacing/>
        <w:rPr>
          <w:rFonts w:ascii="Arial" w:hAnsi="Arial" w:cs="Arial"/>
          <w:sz w:val="24"/>
          <w:szCs w:val="24"/>
        </w:rPr>
      </w:pPr>
      <w:r>
        <w:rPr>
          <w:rFonts w:ascii="Arial" w:hAnsi="Arial" w:cs="Arial"/>
          <w:sz w:val="24"/>
          <w:szCs w:val="24"/>
        </w:rPr>
        <w:t>-d</w:t>
      </w:r>
      <w:r w:rsidRPr="00CD066F">
        <w:rPr>
          <w:rFonts w:ascii="Arial" w:hAnsi="Arial" w:cs="Arial"/>
          <w:sz w:val="24"/>
          <w:szCs w:val="24"/>
        </w:rPr>
        <w:t>insdag 30 oktober</w:t>
      </w:r>
    </w:p>
    <w:p w:rsidR="00CD066F" w:rsidRPr="00CD066F" w:rsidRDefault="00CD066F" w:rsidP="00CD066F">
      <w:pPr>
        <w:spacing w:after="160" w:line="259" w:lineRule="auto"/>
        <w:contextualSpacing/>
        <w:rPr>
          <w:rFonts w:ascii="Arial" w:hAnsi="Arial" w:cs="Arial"/>
          <w:sz w:val="24"/>
          <w:szCs w:val="24"/>
        </w:rPr>
      </w:pPr>
      <w:r>
        <w:rPr>
          <w:rFonts w:ascii="Arial" w:hAnsi="Arial" w:cs="Arial"/>
          <w:sz w:val="24"/>
          <w:szCs w:val="24"/>
        </w:rPr>
        <w:t>-w</w:t>
      </w:r>
      <w:r w:rsidRPr="00CD066F">
        <w:rPr>
          <w:rFonts w:ascii="Arial" w:hAnsi="Arial" w:cs="Arial"/>
          <w:sz w:val="24"/>
          <w:szCs w:val="24"/>
        </w:rPr>
        <w:t>oensdag 21 november</w:t>
      </w:r>
    </w:p>
    <w:p w:rsidR="00CD066F" w:rsidRDefault="00CD066F" w:rsidP="00CD066F">
      <w:pPr>
        <w:spacing w:after="160" w:line="259" w:lineRule="auto"/>
        <w:contextualSpacing/>
        <w:rPr>
          <w:rFonts w:ascii="Arial" w:hAnsi="Arial" w:cs="Arial"/>
          <w:sz w:val="24"/>
          <w:szCs w:val="24"/>
        </w:rPr>
      </w:pPr>
      <w:r>
        <w:rPr>
          <w:rFonts w:ascii="Arial" w:hAnsi="Arial" w:cs="Arial"/>
          <w:sz w:val="24"/>
          <w:szCs w:val="24"/>
        </w:rPr>
        <w:t>-d</w:t>
      </w:r>
      <w:r w:rsidRPr="00CD066F">
        <w:rPr>
          <w:rFonts w:ascii="Arial" w:hAnsi="Arial" w:cs="Arial"/>
          <w:sz w:val="24"/>
          <w:szCs w:val="24"/>
        </w:rPr>
        <w:t xml:space="preserve">onderdag 13 december </w:t>
      </w:r>
    </w:p>
    <w:p w:rsidR="00CD066F" w:rsidRPr="00CD066F" w:rsidRDefault="00CD066F" w:rsidP="00CD066F">
      <w:pPr>
        <w:spacing w:after="160" w:line="259" w:lineRule="auto"/>
        <w:contextualSpacing/>
        <w:rPr>
          <w:rFonts w:ascii="Arial" w:hAnsi="Arial" w:cs="Arial"/>
          <w:sz w:val="24"/>
          <w:szCs w:val="24"/>
        </w:rPr>
      </w:pPr>
      <w:r>
        <w:rPr>
          <w:rFonts w:ascii="Arial" w:hAnsi="Arial" w:cs="Arial"/>
          <w:sz w:val="24"/>
          <w:szCs w:val="24"/>
        </w:rPr>
        <w:t>-m</w:t>
      </w:r>
      <w:r w:rsidRPr="00CD066F">
        <w:rPr>
          <w:rFonts w:ascii="Arial" w:hAnsi="Arial" w:cs="Arial"/>
          <w:sz w:val="24"/>
          <w:szCs w:val="24"/>
        </w:rPr>
        <w:t>aandag 21 januari</w:t>
      </w:r>
    </w:p>
    <w:p w:rsidR="00CD066F" w:rsidRPr="00CD066F" w:rsidRDefault="00CD066F" w:rsidP="00CD066F">
      <w:pPr>
        <w:spacing w:after="160" w:line="259" w:lineRule="auto"/>
        <w:contextualSpacing/>
        <w:rPr>
          <w:rFonts w:ascii="Arial" w:hAnsi="Arial" w:cs="Arial"/>
          <w:sz w:val="24"/>
          <w:szCs w:val="24"/>
        </w:rPr>
      </w:pPr>
      <w:r>
        <w:rPr>
          <w:rFonts w:ascii="Arial" w:hAnsi="Arial" w:cs="Arial"/>
          <w:sz w:val="24"/>
          <w:szCs w:val="24"/>
        </w:rPr>
        <w:t>-d</w:t>
      </w:r>
      <w:r w:rsidRPr="00CD066F">
        <w:rPr>
          <w:rFonts w:ascii="Arial" w:hAnsi="Arial" w:cs="Arial"/>
          <w:sz w:val="24"/>
          <w:szCs w:val="24"/>
        </w:rPr>
        <w:t>insdag 12 februari</w:t>
      </w:r>
    </w:p>
    <w:p w:rsidR="00CD066F" w:rsidRPr="00CD066F" w:rsidRDefault="00CD066F" w:rsidP="00CD066F">
      <w:pPr>
        <w:spacing w:after="160" w:line="259" w:lineRule="auto"/>
        <w:contextualSpacing/>
        <w:rPr>
          <w:rFonts w:ascii="Arial" w:hAnsi="Arial" w:cs="Arial"/>
          <w:sz w:val="24"/>
          <w:szCs w:val="24"/>
        </w:rPr>
      </w:pPr>
      <w:r>
        <w:rPr>
          <w:rFonts w:ascii="Arial" w:hAnsi="Arial" w:cs="Arial"/>
          <w:sz w:val="24"/>
          <w:szCs w:val="24"/>
        </w:rPr>
        <w:t>-w</w:t>
      </w:r>
      <w:r w:rsidRPr="00CD066F">
        <w:rPr>
          <w:rFonts w:ascii="Arial" w:hAnsi="Arial" w:cs="Arial"/>
          <w:sz w:val="24"/>
          <w:szCs w:val="24"/>
        </w:rPr>
        <w:t>oensdag 20 maart</w:t>
      </w:r>
    </w:p>
    <w:p w:rsidR="00CD066F" w:rsidRPr="00CD066F" w:rsidRDefault="00CD066F" w:rsidP="00CD066F">
      <w:pPr>
        <w:spacing w:after="160" w:line="259" w:lineRule="auto"/>
        <w:contextualSpacing/>
        <w:rPr>
          <w:rFonts w:ascii="Arial" w:hAnsi="Arial" w:cs="Arial"/>
          <w:sz w:val="24"/>
          <w:szCs w:val="24"/>
        </w:rPr>
      </w:pPr>
      <w:r>
        <w:rPr>
          <w:rFonts w:ascii="Arial" w:hAnsi="Arial" w:cs="Arial"/>
          <w:sz w:val="24"/>
          <w:szCs w:val="24"/>
        </w:rPr>
        <w:t>-d</w:t>
      </w:r>
      <w:r w:rsidRPr="00CD066F">
        <w:rPr>
          <w:rFonts w:ascii="Arial" w:hAnsi="Arial" w:cs="Arial"/>
          <w:sz w:val="24"/>
          <w:szCs w:val="24"/>
        </w:rPr>
        <w:t>onderdag 4 april</w:t>
      </w:r>
      <w:bookmarkStart w:id="0" w:name="_GoBack"/>
      <w:bookmarkEnd w:id="0"/>
    </w:p>
    <w:p w:rsidR="00CD066F" w:rsidRPr="00CD066F" w:rsidRDefault="00CD066F" w:rsidP="00CD066F">
      <w:pPr>
        <w:spacing w:after="160" w:line="259" w:lineRule="auto"/>
        <w:contextualSpacing/>
        <w:rPr>
          <w:rFonts w:ascii="Arial" w:hAnsi="Arial" w:cs="Arial"/>
          <w:sz w:val="24"/>
          <w:szCs w:val="24"/>
        </w:rPr>
      </w:pPr>
      <w:r>
        <w:rPr>
          <w:rFonts w:ascii="Arial" w:hAnsi="Arial" w:cs="Arial"/>
          <w:sz w:val="24"/>
          <w:szCs w:val="24"/>
        </w:rPr>
        <w:t>-m</w:t>
      </w:r>
      <w:r w:rsidRPr="00CD066F">
        <w:rPr>
          <w:rFonts w:ascii="Arial" w:hAnsi="Arial" w:cs="Arial"/>
          <w:sz w:val="24"/>
          <w:szCs w:val="24"/>
        </w:rPr>
        <w:t>aandag 20 mei</w:t>
      </w:r>
    </w:p>
    <w:p w:rsidR="00CD066F" w:rsidRPr="00CD066F" w:rsidRDefault="00CD066F" w:rsidP="00CD066F">
      <w:pPr>
        <w:spacing w:after="160" w:line="259" w:lineRule="auto"/>
        <w:contextualSpacing/>
        <w:rPr>
          <w:rFonts w:ascii="Arial" w:hAnsi="Arial" w:cs="Arial"/>
          <w:sz w:val="24"/>
          <w:szCs w:val="24"/>
        </w:rPr>
      </w:pPr>
      <w:r>
        <w:rPr>
          <w:rFonts w:ascii="Arial" w:hAnsi="Arial" w:cs="Arial"/>
          <w:sz w:val="24"/>
          <w:szCs w:val="24"/>
        </w:rPr>
        <w:t>-d</w:t>
      </w:r>
      <w:r w:rsidRPr="00CD066F">
        <w:rPr>
          <w:rFonts w:ascii="Arial" w:hAnsi="Arial" w:cs="Arial"/>
          <w:sz w:val="24"/>
          <w:szCs w:val="24"/>
        </w:rPr>
        <w:t>insdag 18 juni</w:t>
      </w:r>
    </w:p>
    <w:p w:rsidR="00CD066F" w:rsidRPr="00CD066F" w:rsidRDefault="00CD066F" w:rsidP="00CD066F">
      <w:pPr>
        <w:spacing w:after="160" w:line="259" w:lineRule="auto"/>
        <w:contextualSpacing/>
      </w:pPr>
      <w:r>
        <w:rPr>
          <w:rFonts w:ascii="Arial" w:hAnsi="Arial" w:cs="Arial"/>
          <w:sz w:val="24"/>
          <w:szCs w:val="24"/>
        </w:rPr>
        <w:t>-d</w:t>
      </w:r>
      <w:r w:rsidRPr="00CD066F">
        <w:rPr>
          <w:rFonts w:ascii="Arial" w:hAnsi="Arial" w:cs="Arial"/>
          <w:sz w:val="24"/>
          <w:szCs w:val="24"/>
        </w:rPr>
        <w:t>onderdag 11 juli</w:t>
      </w:r>
    </w:p>
    <w:p w:rsidR="009D5AFE" w:rsidRDefault="009D5AFE" w:rsidP="009D5AFE">
      <w:pPr>
        <w:rPr>
          <w:rFonts w:ascii="Arial" w:hAnsi="Arial" w:cs="Arial"/>
          <w:b/>
          <w:sz w:val="24"/>
          <w:szCs w:val="24"/>
        </w:rPr>
      </w:pPr>
    </w:p>
    <w:p w:rsidR="009D5AFE" w:rsidRDefault="009D5AFE" w:rsidP="009D5AFE">
      <w:pPr>
        <w:pStyle w:val="Lijstalinea"/>
        <w:rPr>
          <w:rFonts w:ascii="Arial" w:hAnsi="Arial" w:cs="Arial"/>
          <w:sz w:val="24"/>
          <w:szCs w:val="24"/>
        </w:rPr>
      </w:pPr>
    </w:p>
    <w:p w:rsidR="00E2201C" w:rsidRDefault="00E2201C"/>
    <w:sectPr w:rsidR="00E22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55EB"/>
    <w:multiLevelType w:val="hybridMultilevel"/>
    <w:tmpl w:val="11A40656"/>
    <w:lvl w:ilvl="0" w:tplc="5CE2DED6">
      <w:start w:val="1"/>
      <w:numFmt w:val="decimalZero"/>
      <w:lvlText w:val="%1."/>
      <w:lvlJc w:val="left"/>
      <w:pPr>
        <w:ind w:left="360" w:hanging="360"/>
      </w:pPr>
      <w:rPr>
        <w:rFonts w:ascii="Arial" w:eastAsiaTheme="minorHAnsi" w:hAnsi="Arial" w:cs="Arial"/>
        <w:b w:val="0"/>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15:restartNumberingAfterBreak="0">
    <w:nsid w:val="38956574"/>
    <w:multiLevelType w:val="hybridMultilevel"/>
    <w:tmpl w:val="10481EE4"/>
    <w:lvl w:ilvl="0" w:tplc="5234EEC4">
      <w:start w:val="1"/>
      <w:numFmt w:val="decimalZero"/>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FE"/>
    <w:rsid w:val="003050E3"/>
    <w:rsid w:val="009D5AFE"/>
    <w:rsid w:val="00CD066F"/>
    <w:rsid w:val="00E22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1CF2"/>
  <w15:chartTrackingRefBased/>
  <w15:docId w15:val="{7E9ABD2F-598B-4CD3-9BA5-53D1E1FA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5AF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225</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 </cp:lastModifiedBy>
  <cp:revision>1</cp:revision>
  <dcterms:created xsi:type="dcterms:W3CDTF">2018-09-03T17:15:00Z</dcterms:created>
  <dcterms:modified xsi:type="dcterms:W3CDTF">2018-09-03T17:47:00Z</dcterms:modified>
</cp:coreProperties>
</file>