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B" w:rsidRDefault="00924C2E">
      <w:pPr>
        <w:pBdr>
          <w:top w:val="nil"/>
          <w:left w:val="nil"/>
          <w:bottom w:val="nil"/>
          <w:right w:val="nil"/>
          <w:between w:val="nil"/>
        </w:pBdr>
        <w:tabs>
          <w:tab w:val="left" w:pos="708"/>
        </w:tabs>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extent cx="1588312" cy="59984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l="4405" t="36814" r="68005"/>
                    <a:stretch>
                      <a:fillRect/>
                    </a:stretch>
                  </pic:blipFill>
                  <pic:spPr>
                    <a:xfrm>
                      <a:off x="0" y="0"/>
                      <a:ext cx="1588312" cy="599843"/>
                    </a:xfrm>
                    <a:prstGeom prst="rect">
                      <a:avLst/>
                    </a:prstGeom>
                    <a:ln/>
                  </pic:spPr>
                </pic:pic>
              </a:graphicData>
            </a:graphic>
          </wp:inline>
        </w:drawing>
      </w:r>
      <w:r w:rsidR="00F87D1D" w:rsidRPr="00F87D1D">
        <w:rPr>
          <w:noProof/>
        </w:rPr>
        <w:pict>
          <v:shapetype id="_x0000_t32" coordsize="21600,21600" o:spt="32" o:oned="t" path="m,l21600,21600e" filled="f">
            <v:path arrowok="t" fillok="f" o:connecttype="none"/>
            <o:lock v:ext="edit" shapetype="t"/>
          </v:shapetype>
          <v:shape id="Rechte verbindingslijn met pijl 2" o:spid="_x0000_s1026" type="#_x0000_t32" style="position:absolute;margin-left:-36pt;margin-top:-17.6pt;width:540pt;height:1pt;z-index:251658240;visibility:visible;mso-wrap-distance-top:-1e-4mm;mso-wrap-distance-bottom:-1e-4mm;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">
            <w10:wrap anchorx="margin"/>
          </v:shape>
        </w:pict>
      </w:r>
    </w:p>
    <w:p w:rsidR="00F7105B" w:rsidRDefault="00F7105B">
      <w:pPr>
        <w:rPr>
          <w:rFonts w:ascii="Arial" w:eastAsia="Arial" w:hAnsi="Arial" w:cs="Arial"/>
          <w:b/>
        </w:rPr>
      </w:pPr>
    </w:p>
    <w:p w:rsidR="00F7105B" w:rsidRDefault="00924C2E">
      <w:pPr>
        <w:rPr>
          <w:rFonts w:ascii="Arial" w:eastAsia="Arial" w:hAnsi="Arial" w:cs="Arial"/>
          <w:b/>
          <w:sz w:val="36"/>
          <w:szCs w:val="36"/>
        </w:rPr>
      </w:pPr>
      <w:r>
        <w:rPr>
          <w:rFonts w:ascii="Arial" w:eastAsia="Arial" w:hAnsi="Arial" w:cs="Arial"/>
          <w:b/>
          <w:sz w:val="36"/>
          <w:szCs w:val="36"/>
        </w:rPr>
        <w:t>Medezeggenschapsraad</w:t>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p>
    <w:p w:rsidR="00F7105B" w:rsidRDefault="00924C2E">
      <w:pPr>
        <w:rPr>
          <w:rFonts w:ascii="Arial" w:eastAsia="Arial" w:hAnsi="Arial" w:cs="Arial"/>
          <w:b/>
        </w:rPr>
      </w:pPr>
      <w:r>
        <w:rPr>
          <w:rFonts w:ascii="Arial" w:eastAsia="Arial" w:hAnsi="Arial" w:cs="Arial"/>
          <w:b/>
          <w:sz w:val="36"/>
          <w:szCs w:val="36"/>
        </w:rPr>
        <w:t xml:space="preserve">Besluitenlijst </w:t>
      </w:r>
      <w:r w:rsidR="006E7A90">
        <w:rPr>
          <w:rFonts w:ascii="Arial" w:eastAsia="Arial" w:hAnsi="Arial" w:cs="Arial"/>
          <w:b/>
        </w:rPr>
        <w:t>2018-2019 nr. 02</w:t>
      </w:r>
    </w:p>
    <w:p w:rsidR="00F7105B" w:rsidRDefault="00924C2E">
      <w:pPr>
        <w:rPr>
          <w:rFonts w:ascii="Arial" w:eastAsia="Arial" w:hAnsi="Arial" w:cs="Arial"/>
          <w:i/>
          <w:sz w:val="32"/>
          <w:szCs w:val="32"/>
        </w:rPr>
      </w:pPr>
      <w:r>
        <w:rPr>
          <w:rFonts w:ascii="Arial" w:eastAsia="Arial" w:hAnsi="Arial" w:cs="Arial"/>
          <w:i/>
        </w:rPr>
        <w:t>(Te lezen in combinatie</w:t>
      </w:r>
      <w:r w:rsidR="006E7A90">
        <w:rPr>
          <w:rFonts w:ascii="Arial" w:eastAsia="Arial" w:hAnsi="Arial" w:cs="Arial"/>
          <w:i/>
        </w:rPr>
        <w:t xml:space="preserve"> met de agenda van vergadering 2</w:t>
      </w:r>
      <w:r>
        <w:rPr>
          <w:rFonts w:ascii="Arial" w:eastAsia="Arial" w:hAnsi="Arial" w:cs="Arial"/>
          <w:i/>
        </w:rPr>
        <w:t>)</w:t>
      </w:r>
    </w:p>
    <w:p w:rsidR="00F7105B" w:rsidRDefault="00F87D1D">
      <w:pPr>
        <w:rPr>
          <w:rFonts w:ascii="Arial" w:eastAsia="Arial" w:hAnsi="Arial" w:cs="Arial"/>
          <w:b/>
          <w:sz w:val="32"/>
          <w:szCs w:val="32"/>
        </w:rPr>
      </w:pPr>
      <w:r w:rsidRPr="00F87D1D">
        <w:rPr>
          <w:noProof/>
        </w:rPr>
        <w:pict>
          <v:shape id="Rechte verbindingslijn met pijl 1" o:spid="_x0000_s1027" type="#_x0000_t32" style="position:absolute;margin-left:-36pt;margin-top:12.4pt;width:540pt;height:1pt;z-index:251659264;visibility:visible;mso-wrap-distance-top:-1e-4mm;mso-wrap-distance-bottom:-1e-4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">
            <w10:wrap anchorx="margin"/>
          </v:shape>
        </w:pict>
      </w:r>
    </w:p>
    <w:p w:rsidR="00F7105B" w:rsidRDefault="006E7A90">
      <w:pPr>
        <w:pStyle w:val="Kop1"/>
      </w:pPr>
      <w:r>
        <w:t>30-10</w:t>
      </w:r>
      <w:r w:rsidR="00924C2E">
        <w:t xml:space="preserve">-2018 MR </w:t>
      </w:r>
    </w:p>
    <w:p w:rsidR="00F7105B" w:rsidRDefault="00F7105B">
      <w:pPr>
        <w:rPr>
          <w:rFonts w:ascii="Arial" w:eastAsia="Arial" w:hAnsi="Arial" w:cs="Arial"/>
          <w:b/>
          <w:sz w:val="20"/>
          <w:szCs w:val="20"/>
        </w:rPr>
      </w:pP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 xml:space="preserve">Aanwezig personeel: </w:t>
      </w:r>
      <w:r>
        <w:rPr>
          <w:rFonts w:ascii="Arial" w:eastAsia="Arial" w:hAnsi="Arial" w:cs="Arial"/>
          <w:sz w:val="20"/>
          <w:szCs w:val="20"/>
        </w:rPr>
        <w:tab/>
        <w:t>Carl Kasten (voorzitter), King Ling</w:t>
      </w:r>
      <w:r w:rsidR="008C63E7">
        <w:rPr>
          <w:rFonts w:ascii="Arial" w:eastAsia="Arial" w:hAnsi="Arial" w:cs="Arial"/>
          <w:sz w:val="20"/>
          <w:szCs w:val="20"/>
        </w:rPr>
        <w:t>, Sethies Bharatsingh, Marinda van Dorst</w:t>
      </w:r>
      <w:r w:rsidR="006E7A90">
        <w:rPr>
          <w:rFonts w:ascii="Arial" w:eastAsia="Arial" w:hAnsi="Arial" w:cs="Arial"/>
          <w:sz w:val="20"/>
          <w:szCs w:val="20"/>
        </w:rPr>
        <w:t>, Paul Regeer, Merijn Smit (secretaris)</w:t>
      </w:r>
      <w:r w:rsidR="00AD62C6">
        <w:rPr>
          <w:rFonts w:ascii="Arial" w:eastAsia="Arial" w:hAnsi="Arial" w:cs="Arial"/>
          <w:sz w:val="20"/>
          <w:szCs w:val="20"/>
        </w:rPr>
        <w:t>.</w:t>
      </w: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 xml:space="preserve">Afwezig personeel: </w:t>
      </w:r>
      <w:r>
        <w:rPr>
          <w:rFonts w:ascii="Arial" w:eastAsia="Arial" w:hAnsi="Arial" w:cs="Arial"/>
          <w:sz w:val="20"/>
          <w:szCs w:val="20"/>
        </w:rPr>
        <w:tab/>
      </w:r>
      <w:r w:rsidR="006E7A90">
        <w:rPr>
          <w:rFonts w:ascii="Arial" w:eastAsia="Arial" w:hAnsi="Arial" w:cs="Arial"/>
          <w:sz w:val="20"/>
          <w:szCs w:val="20"/>
        </w:rPr>
        <w:t>-</w:t>
      </w:r>
    </w:p>
    <w:p w:rsidR="00F7105B" w:rsidRDefault="00924C2E">
      <w:pPr>
        <w:tabs>
          <w:tab w:val="left" w:pos="2268"/>
        </w:tabs>
        <w:rPr>
          <w:rFonts w:ascii="Arial" w:eastAsia="Arial" w:hAnsi="Arial" w:cs="Arial"/>
          <w:sz w:val="20"/>
          <w:szCs w:val="20"/>
        </w:rPr>
      </w:pPr>
      <w:r>
        <w:rPr>
          <w:rFonts w:ascii="Arial" w:eastAsia="Arial" w:hAnsi="Arial" w:cs="Arial"/>
          <w:sz w:val="20"/>
          <w:szCs w:val="20"/>
        </w:rPr>
        <w:t>Aanwezig ouders:</w:t>
      </w:r>
      <w:r>
        <w:rPr>
          <w:rFonts w:ascii="Arial" w:eastAsia="Arial" w:hAnsi="Arial" w:cs="Arial"/>
          <w:sz w:val="20"/>
          <w:szCs w:val="20"/>
        </w:rPr>
        <w:tab/>
      </w:r>
      <w:r w:rsidR="008C63E7">
        <w:rPr>
          <w:rFonts w:ascii="Arial" w:eastAsia="Arial" w:hAnsi="Arial" w:cs="Arial"/>
          <w:sz w:val="20"/>
          <w:szCs w:val="20"/>
        </w:rPr>
        <w:t>Mariëlle Bevers</w:t>
      </w:r>
      <w:r w:rsidR="00AD62C6">
        <w:rPr>
          <w:rFonts w:ascii="Arial" w:eastAsia="Arial" w:hAnsi="Arial" w:cs="Arial"/>
          <w:sz w:val="20"/>
          <w:szCs w:val="20"/>
        </w:rPr>
        <w:t xml:space="preserve">, </w:t>
      </w:r>
      <w:r w:rsidR="00B94C1E">
        <w:rPr>
          <w:rFonts w:ascii="Arial" w:eastAsia="Arial" w:hAnsi="Arial" w:cs="Arial"/>
          <w:sz w:val="20"/>
          <w:szCs w:val="20"/>
        </w:rPr>
        <w:t xml:space="preserve">Annemarie </w:t>
      </w:r>
      <w:r w:rsidR="00825AD5">
        <w:rPr>
          <w:rFonts w:ascii="Helvetica" w:hAnsi="Helvetica" w:cs="Helvetica"/>
          <w:color w:val="202124"/>
          <w:sz w:val="19"/>
          <w:szCs w:val="19"/>
          <w:shd w:val="clear" w:color="auto" w:fill="FFFFFF"/>
        </w:rPr>
        <w:t>Quadvlieg</w:t>
      </w:r>
      <w:r>
        <w:rPr>
          <w:rFonts w:ascii="Arial" w:eastAsia="Arial" w:hAnsi="Arial" w:cs="Arial"/>
          <w:sz w:val="20"/>
          <w:szCs w:val="20"/>
        </w:rPr>
        <w:t>,</w:t>
      </w:r>
      <w:r w:rsidR="008C63E7" w:rsidRPr="008C63E7">
        <w:rPr>
          <w:rFonts w:ascii="Helvetica" w:hAnsi="Helvetica" w:cs="Helvetica"/>
          <w:color w:val="202124"/>
          <w:sz w:val="19"/>
          <w:szCs w:val="19"/>
          <w:shd w:val="clear" w:color="auto" w:fill="FFFFFF"/>
        </w:rPr>
        <w:t xml:space="preserve"> </w:t>
      </w:r>
      <w:r w:rsidR="008C63E7">
        <w:rPr>
          <w:rFonts w:ascii="Helvetica" w:hAnsi="Helvetica" w:cs="Helvetica"/>
          <w:color w:val="202124"/>
          <w:sz w:val="19"/>
          <w:szCs w:val="19"/>
          <w:shd w:val="clear" w:color="auto" w:fill="FFFFFF"/>
        </w:rPr>
        <w:t>André Stroop</w:t>
      </w:r>
      <w:r>
        <w:rPr>
          <w:rFonts w:ascii="Arial" w:eastAsia="Arial" w:hAnsi="Arial" w:cs="Arial"/>
          <w:sz w:val="20"/>
          <w:szCs w:val="20"/>
        </w:rPr>
        <w:t>.</w:t>
      </w:r>
    </w:p>
    <w:p w:rsidR="00737CBC" w:rsidRDefault="00737CBC" w:rsidP="00737CBC">
      <w:pPr>
        <w:tabs>
          <w:tab w:val="left" w:pos="2268"/>
        </w:tabs>
        <w:ind w:left="2268" w:hanging="2268"/>
        <w:rPr>
          <w:rFonts w:ascii="Arial" w:eastAsia="Arial" w:hAnsi="Arial" w:cs="Arial"/>
          <w:sz w:val="20"/>
          <w:szCs w:val="20"/>
        </w:rPr>
      </w:pPr>
      <w:r>
        <w:rPr>
          <w:rFonts w:ascii="Arial" w:eastAsia="Arial" w:hAnsi="Arial" w:cs="Arial"/>
          <w:sz w:val="20"/>
          <w:szCs w:val="20"/>
        </w:rPr>
        <w:t xml:space="preserve">Afwezig ouders: </w:t>
      </w:r>
      <w:r>
        <w:rPr>
          <w:rFonts w:ascii="Arial" w:eastAsia="Arial" w:hAnsi="Arial" w:cs="Arial"/>
          <w:sz w:val="20"/>
          <w:szCs w:val="20"/>
        </w:rPr>
        <w:tab/>
        <w:t>-</w:t>
      </w:r>
    </w:p>
    <w:p w:rsidR="00F7105B" w:rsidRDefault="00924C2E">
      <w:pPr>
        <w:tabs>
          <w:tab w:val="left" w:pos="2268"/>
        </w:tabs>
        <w:rPr>
          <w:rFonts w:ascii="Arial" w:eastAsia="Arial" w:hAnsi="Arial" w:cs="Arial"/>
          <w:sz w:val="20"/>
          <w:szCs w:val="20"/>
        </w:rPr>
      </w:pPr>
      <w:r>
        <w:rPr>
          <w:rFonts w:ascii="Arial" w:eastAsia="Arial" w:hAnsi="Arial" w:cs="Arial"/>
          <w:sz w:val="20"/>
          <w:szCs w:val="20"/>
        </w:rPr>
        <w:t xml:space="preserve">Aanwezig leerlingen: </w:t>
      </w:r>
      <w:r>
        <w:rPr>
          <w:rFonts w:ascii="Arial" w:eastAsia="Arial" w:hAnsi="Arial" w:cs="Arial"/>
          <w:sz w:val="20"/>
          <w:szCs w:val="20"/>
        </w:rPr>
        <w:tab/>
      </w:r>
      <w:r w:rsidR="00AD62C6">
        <w:rPr>
          <w:rFonts w:ascii="Arial" w:eastAsia="Arial" w:hAnsi="Arial" w:cs="Arial"/>
          <w:sz w:val="20"/>
          <w:szCs w:val="20"/>
        </w:rPr>
        <w:t>Castor Smiet</w:t>
      </w:r>
      <w:r w:rsidR="008C63E7">
        <w:rPr>
          <w:rFonts w:ascii="Arial" w:eastAsia="Arial" w:hAnsi="Arial" w:cs="Arial"/>
          <w:sz w:val="20"/>
          <w:szCs w:val="20"/>
        </w:rPr>
        <w:t>, Eva Zwaveling</w:t>
      </w:r>
      <w:r w:rsidR="006E7A90">
        <w:rPr>
          <w:rFonts w:ascii="Arial" w:eastAsia="Arial" w:hAnsi="Arial" w:cs="Arial"/>
          <w:sz w:val="20"/>
          <w:szCs w:val="20"/>
        </w:rPr>
        <w:t>, Stijn Koster</w:t>
      </w:r>
      <w:r>
        <w:rPr>
          <w:rFonts w:ascii="Arial" w:eastAsia="Arial" w:hAnsi="Arial" w:cs="Arial"/>
          <w:sz w:val="20"/>
          <w:szCs w:val="20"/>
        </w:rPr>
        <w:t>.</w:t>
      </w:r>
    </w:p>
    <w:p w:rsidR="00737CBC" w:rsidRDefault="00737CBC">
      <w:pPr>
        <w:tabs>
          <w:tab w:val="left" w:pos="2268"/>
        </w:tabs>
        <w:rPr>
          <w:rFonts w:ascii="Arial" w:eastAsia="Arial" w:hAnsi="Arial" w:cs="Arial"/>
          <w:sz w:val="20"/>
          <w:szCs w:val="20"/>
        </w:rPr>
      </w:pPr>
      <w:r>
        <w:rPr>
          <w:rFonts w:ascii="Arial" w:eastAsia="Arial" w:hAnsi="Arial" w:cs="Arial"/>
          <w:sz w:val="20"/>
          <w:szCs w:val="20"/>
        </w:rPr>
        <w:t>Afwezige leerlingen:</w:t>
      </w:r>
      <w:r>
        <w:rPr>
          <w:rFonts w:ascii="Arial" w:eastAsia="Arial" w:hAnsi="Arial" w:cs="Arial"/>
          <w:sz w:val="20"/>
          <w:szCs w:val="20"/>
        </w:rPr>
        <w:tab/>
      </w:r>
      <w:r w:rsidR="006E7A90">
        <w:rPr>
          <w:rFonts w:ascii="Arial" w:eastAsia="Arial" w:hAnsi="Arial" w:cs="Arial"/>
          <w:sz w:val="20"/>
          <w:szCs w:val="20"/>
        </w:rPr>
        <w:t>-</w:t>
      </w:r>
    </w:p>
    <w:p w:rsidR="00F7105B" w:rsidRDefault="00924C2E">
      <w:pPr>
        <w:tabs>
          <w:tab w:val="left" w:pos="2268"/>
        </w:tabs>
        <w:rPr>
          <w:rFonts w:ascii="Arial" w:eastAsia="Arial" w:hAnsi="Arial" w:cs="Arial"/>
          <w:sz w:val="20"/>
          <w:szCs w:val="20"/>
        </w:rPr>
      </w:pPr>
      <w:r>
        <w:rPr>
          <w:rFonts w:ascii="Arial" w:eastAsia="Arial" w:hAnsi="Arial" w:cs="Arial"/>
          <w:sz w:val="20"/>
          <w:szCs w:val="20"/>
        </w:rPr>
        <w:t xml:space="preserve">Aanwezig schoolleiding: </w:t>
      </w:r>
      <w:r>
        <w:rPr>
          <w:rFonts w:ascii="Arial" w:eastAsia="Arial" w:hAnsi="Arial" w:cs="Arial"/>
          <w:sz w:val="20"/>
          <w:szCs w:val="20"/>
        </w:rPr>
        <w:tab/>
        <w:t>Hanneke ten Hove.</w:t>
      </w:r>
    </w:p>
    <w:p w:rsidR="00F7105B" w:rsidRDefault="00F7105B">
      <w:pPr>
        <w:rPr>
          <w:rFonts w:ascii="Arial" w:eastAsia="Arial" w:hAnsi="Arial" w:cs="Arial"/>
          <w:sz w:val="20"/>
          <w:szCs w:val="20"/>
        </w:rPr>
      </w:pP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407"/>
        <w:gridCol w:w="5672"/>
        <w:gridCol w:w="1418"/>
      </w:tblGrid>
      <w:tr w:rsidR="00F7105B">
        <w:tc>
          <w:tcPr>
            <w:tcW w:w="534"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F7105B">
            <w:pPr>
              <w:rPr>
                <w:rFonts w:ascii="Arial" w:eastAsia="Arial" w:hAnsi="Arial" w:cs="Arial"/>
                <w:sz w:val="20"/>
                <w:szCs w:val="20"/>
              </w:rPr>
            </w:pP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Agendapunt</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Inhoud en doel</w:t>
            </w:r>
          </w:p>
          <w:p w:rsidR="00F7105B" w:rsidRDefault="00F7105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8C63E7">
            <w:pPr>
              <w:rPr>
                <w:rFonts w:ascii="Arial" w:eastAsia="Arial" w:hAnsi="Arial" w:cs="Arial"/>
                <w:b/>
                <w:sz w:val="20"/>
                <w:szCs w:val="20"/>
              </w:rPr>
            </w:pPr>
            <w:r>
              <w:rPr>
                <w:rFonts w:ascii="Arial" w:eastAsia="Arial" w:hAnsi="Arial" w:cs="Arial"/>
                <w:b/>
                <w:sz w:val="20"/>
                <w:szCs w:val="20"/>
              </w:rPr>
              <w:t>Actie / E</w:t>
            </w:r>
            <w:r w:rsidR="00924C2E">
              <w:rPr>
                <w:rFonts w:ascii="Arial" w:eastAsia="Arial" w:hAnsi="Arial" w:cs="Arial"/>
                <w:b/>
                <w:sz w:val="20"/>
                <w:szCs w:val="20"/>
              </w:rPr>
              <w:t>igenaar</w:t>
            </w:r>
            <w:r>
              <w:rPr>
                <w:rFonts w:ascii="Arial" w:eastAsia="Arial" w:hAnsi="Arial" w:cs="Arial"/>
                <w:b/>
                <w:sz w:val="20"/>
                <w:szCs w:val="20"/>
              </w:rPr>
              <w:t xml:space="preserve"> /</w:t>
            </w:r>
          </w:p>
          <w:p w:rsidR="008C63E7" w:rsidRDefault="008C63E7">
            <w:pPr>
              <w:rPr>
                <w:rFonts w:ascii="Arial" w:eastAsia="Arial" w:hAnsi="Arial" w:cs="Arial"/>
                <w:b/>
                <w:sz w:val="20"/>
                <w:szCs w:val="20"/>
              </w:rPr>
            </w:pPr>
            <w:r>
              <w:rPr>
                <w:rFonts w:ascii="Arial" w:eastAsia="Arial" w:hAnsi="Arial" w:cs="Arial"/>
                <w:b/>
                <w:sz w:val="20"/>
                <w:szCs w:val="20"/>
              </w:rPr>
              <w:t>Inbrenger</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Opening/agenda</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17.00 uur. De agenda is van tevoren vastgesteld. </w:t>
            </w:r>
          </w:p>
          <w:p w:rsidR="00D81FD4" w:rsidRDefault="00D81FD4">
            <w:pPr>
              <w:rPr>
                <w:rFonts w:ascii="Arial" w:eastAsia="Arial" w:hAnsi="Arial" w:cs="Arial"/>
                <w:sz w:val="20"/>
                <w:szCs w:val="20"/>
              </w:rPr>
            </w:pPr>
            <w:r>
              <w:rPr>
                <w:rFonts w:ascii="Arial" w:eastAsia="Arial" w:hAnsi="Arial" w:cs="Arial"/>
                <w:sz w:val="20"/>
                <w:szCs w:val="20"/>
              </w:rPr>
              <w:t>Merijn mit notuleert</w:t>
            </w:r>
            <w:r w:rsidR="00737CBC">
              <w:rPr>
                <w:rFonts w:ascii="Arial" w:eastAsia="Arial" w:hAnsi="Arial" w:cs="Arial"/>
                <w:sz w:val="20"/>
                <w:szCs w:val="20"/>
              </w:rPr>
              <w:t>.</w:t>
            </w:r>
          </w:p>
          <w:p w:rsidR="00F7105B" w:rsidRDefault="00737CBC">
            <w:pPr>
              <w:rPr>
                <w:rFonts w:ascii="Arial" w:eastAsia="Arial" w:hAnsi="Arial" w:cs="Arial"/>
                <w:sz w:val="20"/>
                <w:szCs w:val="20"/>
              </w:rPr>
            </w:pPr>
            <w:r>
              <w:rPr>
                <w:rFonts w:ascii="Arial" w:eastAsia="Arial"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Carl</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02</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Inspreektijd</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Geen</w:t>
            </w:r>
          </w:p>
        </w:tc>
        <w:tc>
          <w:tcPr>
            <w:tcW w:w="1418" w:type="dxa"/>
            <w:tcBorders>
              <w:top w:val="single" w:sz="4" w:space="0" w:color="000000"/>
              <w:left w:val="single" w:sz="4" w:space="0" w:color="000000"/>
              <w:bottom w:val="single" w:sz="4" w:space="0" w:color="000000"/>
              <w:right w:val="single" w:sz="4" w:space="0" w:color="000000"/>
            </w:tcBorders>
          </w:tcPr>
          <w:p w:rsidR="00F7105B" w:rsidRDefault="00124311">
            <w:pPr>
              <w:rPr>
                <w:rFonts w:ascii="Arial" w:eastAsia="Arial" w:hAnsi="Arial" w:cs="Arial"/>
                <w:b/>
                <w:sz w:val="20"/>
                <w:szCs w:val="20"/>
              </w:rPr>
            </w:pPr>
            <w:r>
              <w:rPr>
                <w:rFonts w:ascii="Arial" w:eastAsia="Arial" w:hAnsi="Arial" w:cs="Arial"/>
                <w:b/>
                <w:sz w:val="20"/>
                <w:szCs w:val="20"/>
              </w:rPr>
              <w:t>Carl</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03</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Verslag </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rsidP="00B559DE">
            <w:pPr>
              <w:rPr>
                <w:color w:val="000000"/>
                <w:sz w:val="20"/>
                <w:szCs w:val="20"/>
              </w:rPr>
            </w:pPr>
            <w:r>
              <w:rPr>
                <w:rFonts w:ascii="Arial" w:eastAsia="Arial" w:hAnsi="Arial" w:cs="Arial"/>
                <w:sz w:val="20"/>
                <w:szCs w:val="20"/>
              </w:rPr>
              <w:t>Tekstueel:</w:t>
            </w:r>
            <w:r w:rsidR="00B559DE">
              <w:rPr>
                <w:rFonts w:ascii="Arial" w:eastAsia="Arial" w:hAnsi="Arial" w:cs="Arial"/>
                <w:color w:val="000000"/>
                <w:sz w:val="20"/>
                <w:szCs w:val="20"/>
              </w:rPr>
              <w:t xml:space="preserve"> verwerkt</w:t>
            </w:r>
            <w:r w:rsidR="00737CBC">
              <w:rPr>
                <w:rFonts w:ascii="Arial" w:eastAsia="Arial" w:hAnsi="Arial" w:cs="Arial"/>
                <w:color w:val="000000"/>
                <w:sz w:val="20"/>
                <w:szCs w:val="20"/>
              </w:rPr>
              <w:t>.</w:t>
            </w:r>
          </w:p>
          <w:p w:rsidR="00F7105B" w:rsidRDefault="00F7105B">
            <w:pPr>
              <w:rPr>
                <w:rFonts w:ascii="Arial" w:eastAsia="Arial" w:hAnsi="Arial" w:cs="Arial"/>
                <w:sz w:val="20"/>
                <w:szCs w:val="20"/>
              </w:rPr>
            </w:pPr>
          </w:p>
          <w:p w:rsidR="00F7105B" w:rsidRDefault="00924C2E">
            <w:pPr>
              <w:rPr>
                <w:rFonts w:ascii="Arial" w:eastAsia="Arial" w:hAnsi="Arial" w:cs="Arial"/>
                <w:sz w:val="20"/>
                <w:szCs w:val="20"/>
              </w:rPr>
            </w:pPr>
            <w:r>
              <w:rPr>
                <w:rFonts w:ascii="Arial" w:eastAsia="Arial" w:hAnsi="Arial" w:cs="Arial"/>
                <w:sz w:val="20"/>
                <w:szCs w:val="20"/>
              </w:rPr>
              <w:t>Naar aanleiding van:</w:t>
            </w:r>
          </w:p>
          <w:p w:rsidR="00F7105B" w:rsidRPr="009555E5" w:rsidRDefault="00B559DE">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Punt 7: de analyse van het data-team komt nog</w:t>
            </w:r>
            <w:r w:rsidR="00AD62C6">
              <w:rPr>
                <w:rFonts w:ascii="Arial" w:eastAsia="Arial" w:hAnsi="Arial" w:cs="Arial"/>
                <w:color w:val="000000"/>
                <w:sz w:val="20"/>
                <w:szCs w:val="20"/>
              </w:rPr>
              <w:t>.</w:t>
            </w:r>
            <w:r>
              <w:rPr>
                <w:rFonts w:ascii="Arial" w:eastAsia="Arial" w:hAnsi="Arial" w:cs="Arial"/>
                <w:color w:val="000000"/>
                <w:sz w:val="20"/>
                <w:szCs w:val="20"/>
              </w:rPr>
              <w:t xml:space="preserve"> Wel blijkt al wel dat cijfers in klas 1 een redelijk voorspellende waarde hebben. Een leerling met 1 onvoldoende in klas 1 heeft een 5x zo grote kans om te blijven zitten dan een leerling zonder onvoldoende.</w:t>
            </w:r>
          </w:p>
          <w:p w:rsidR="009555E5" w:rsidRPr="009555E5" w:rsidRDefault="009555E5">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Punt 10: leerlingen hebben via meerdere kanalen informatie gekregen en verreweg de meeste leerlingen hebben hun account geactiveerd, mede omdat bijvoorbeeld Classroom al aardig wordt gebruikt.</w:t>
            </w:r>
          </w:p>
          <w:p w:rsidR="009555E5" w:rsidRPr="00737CBC" w:rsidRDefault="009555E5">
            <w:pPr>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Punt 11: documenten zoals huishoudelijk reglement moeten nog op de site.</w:t>
            </w:r>
          </w:p>
          <w:p w:rsidR="00F7105B" w:rsidRDefault="00F7105B">
            <w:pPr>
              <w:rPr>
                <w:rFonts w:ascii="Arial" w:eastAsia="Arial" w:hAnsi="Arial" w:cs="Arial"/>
                <w:sz w:val="20"/>
                <w:szCs w:val="20"/>
              </w:rPr>
            </w:pPr>
          </w:p>
          <w:p w:rsidR="00F7105B" w:rsidRDefault="00AD62C6">
            <w:pPr>
              <w:rPr>
                <w:rFonts w:ascii="Arial" w:eastAsia="Arial" w:hAnsi="Arial" w:cs="Arial"/>
                <w:sz w:val="20"/>
                <w:szCs w:val="20"/>
              </w:rPr>
            </w:pPr>
            <w:r>
              <w:rPr>
                <w:rFonts w:ascii="Arial" w:eastAsia="Arial" w:hAnsi="Arial" w:cs="Arial"/>
                <w:sz w:val="20"/>
                <w:szCs w:val="20"/>
              </w:rPr>
              <w:t>Notulen vastgesteld</w:t>
            </w:r>
            <w:r w:rsidR="00924C2E">
              <w:rPr>
                <w:rFonts w:ascii="Arial" w:eastAsia="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951694" w:rsidRDefault="009555E5">
            <w:pPr>
              <w:jc w:val="both"/>
              <w:rPr>
                <w:rFonts w:ascii="Arial" w:eastAsia="Arial" w:hAnsi="Arial" w:cs="Arial"/>
                <w:b/>
                <w:sz w:val="20"/>
                <w:szCs w:val="20"/>
              </w:rPr>
            </w:pPr>
            <w:r>
              <w:rPr>
                <w:rFonts w:ascii="Arial" w:eastAsia="Arial" w:hAnsi="Arial" w:cs="Arial"/>
                <w:b/>
                <w:sz w:val="20"/>
                <w:szCs w:val="20"/>
              </w:rPr>
              <w:t>Merijn</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04</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Mededelingen</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8C63E7" w:rsidRDefault="009555E5" w:rsidP="00951694">
            <w:pPr>
              <w:rPr>
                <w:rFonts w:ascii="Arial" w:eastAsia="Arial" w:hAnsi="Arial" w:cs="Arial"/>
                <w:sz w:val="20"/>
                <w:szCs w:val="20"/>
              </w:rPr>
            </w:pPr>
            <w:r>
              <w:rPr>
                <w:rFonts w:ascii="Arial" w:eastAsia="Arial" w:hAnsi="Arial" w:cs="Arial"/>
                <w:sz w:val="20"/>
                <w:szCs w:val="20"/>
              </w:rPr>
              <w:t>Via de mail is een uitnodiging langsgekomen voor een basiscursus MR. Opgeven moet voor 12 november.</w:t>
            </w:r>
          </w:p>
          <w:p w:rsidR="009555E5" w:rsidRPr="00951694" w:rsidRDefault="009555E5" w:rsidP="00951694">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9555E5">
            <w:pPr>
              <w:jc w:val="both"/>
              <w:rPr>
                <w:rFonts w:ascii="Arial" w:eastAsia="Arial" w:hAnsi="Arial" w:cs="Arial"/>
                <w:b/>
                <w:sz w:val="20"/>
                <w:szCs w:val="20"/>
              </w:rPr>
            </w:pPr>
            <w:r>
              <w:rPr>
                <w:rFonts w:ascii="Arial" w:eastAsia="Arial" w:hAnsi="Arial" w:cs="Arial"/>
                <w:b/>
                <w:sz w:val="20"/>
                <w:szCs w:val="20"/>
              </w:rPr>
              <w:t>Carl</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05</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555E5" w:rsidP="00825AD5">
            <w:pPr>
              <w:rPr>
                <w:rFonts w:ascii="Arial" w:eastAsia="Arial" w:hAnsi="Arial" w:cs="Arial"/>
                <w:sz w:val="20"/>
                <w:szCs w:val="20"/>
              </w:rPr>
            </w:pPr>
            <w:r>
              <w:rPr>
                <w:rFonts w:ascii="Arial" w:eastAsia="Arial" w:hAnsi="Arial" w:cs="Arial"/>
                <w:sz w:val="20"/>
                <w:szCs w:val="20"/>
              </w:rPr>
              <w:t>Rookbeleid</w:t>
            </w:r>
          </w:p>
        </w:tc>
        <w:tc>
          <w:tcPr>
            <w:tcW w:w="5672" w:type="dxa"/>
            <w:tcBorders>
              <w:top w:val="single" w:sz="4" w:space="0" w:color="000000"/>
              <w:left w:val="single" w:sz="4" w:space="0" w:color="000000"/>
              <w:bottom w:val="single" w:sz="4" w:space="0" w:color="000000"/>
              <w:right w:val="single" w:sz="4" w:space="0" w:color="000000"/>
            </w:tcBorders>
          </w:tcPr>
          <w:p w:rsidR="00383911" w:rsidRDefault="009555E5" w:rsidP="00825AD5">
            <w:pPr>
              <w:rPr>
                <w:rFonts w:ascii="Arial" w:eastAsia="Arial" w:hAnsi="Arial" w:cs="Arial"/>
                <w:sz w:val="20"/>
                <w:szCs w:val="20"/>
              </w:rPr>
            </w:pPr>
            <w:r>
              <w:rPr>
                <w:rFonts w:ascii="Arial" w:eastAsia="Arial" w:hAnsi="Arial" w:cs="Arial"/>
                <w:sz w:val="20"/>
                <w:szCs w:val="20"/>
              </w:rPr>
              <w:t>Vooral uit tevredenheid</w:t>
            </w:r>
            <w:r w:rsidR="00CB4A3C">
              <w:rPr>
                <w:rFonts w:ascii="Arial" w:eastAsia="Arial" w:hAnsi="Arial" w:cs="Arial"/>
                <w:sz w:val="20"/>
                <w:szCs w:val="20"/>
              </w:rPr>
              <w:t>s</w:t>
            </w:r>
            <w:r>
              <w:rPr>
                <w:rFonts w:ascii="Arial" w:eastAsia="Arial" w:hAnsi="Arial" w:cs="Arial"/>
                <w:sz w:val="20"/>
                <w:szCs w:val="20"/>
              </w:rPr>
              <w:t>peilingen in de onderbouw komt naar voren dat leerlingen het intimiderend vinden om langs de rokende bovenbouwers te moeten lopen.</w:t>
            </w:r>
          </w:p>
          <w:p w:rsidR="009555E5" w:rsidRDefault="009555E5" w:rsidP="00825AD5">
            <w:pPr>
              <w:rPr>
                <w:rFonts w:ascii="Arial" w:eastAsia="Arial" w:hAnsi="Arial" w:cs="Arial"/>
                <w:sz w:val="20"/>
                <w:szCs w:val="20"/>
              </w:rPr>
            </w:pPr>
            <w:r>
              <w:rPr>
                <w:rFonts w:ascii="Arial" w:eastAsia="Arial" w:hAnsi="Arial" w:cs="Arial"/>
                <w:sz w:val="20"/>
                <w:szCs w:val="20"/>
              </w:rPr>
              <w:t>Ook is het vreemd dat we over alcohol een beleid hebben en dat we roken zonder verdere discussie accepteren.</w:t>
            </w:r>
            <w:r w:rsidR="008A70D0">
              <w:rPr>
                <w:rFonts w:ascii="Arial" w:eastAsia="Arial" w:hAnsi="Arial" w:cs="Arial"/>
                <w:sz w:val="20"/>
                <w:szCs w:val="20"/>
              </w:rPr>
              <w:t xml:space="preserve"> Heeft de school niet ook een (mede-)verantwoordelijkheid i.v.m. gezondheid?</w:t>
            </w:r>
          </w:p>
          <w:p w:rsidR="00CB4A3C" w:rsidRDefault="00CB4A3C" w:rsidP="00825AD5">
            <w:pPr>
              <w:rPr>
                <w:rFonts w:ascii="Arial" w:eastAsia="Arial" w:hAnsi="Arial" w:cs="Arial"/>
                <w:sz w:val="20"/>
                <w:szCs w:val="20"/>
              </w:rPr>
            </w:pPr>
            <w:r>
              <w:rPr>
                <w:rFonts w:ascii="Arial" w:eastAsia="Arial" w:hAnsi="Arial" w:cs="Arial"/>
                <w:sz w:val="20"/>
                <w:szCs w:val="20"/>
              </w:rPr>
              <w:t xml:space="preserve">Tegelijk is de ervaring dat leerlingen een straat of plein </w:t>
            </w:r>
            <w:r>
              <w:rPr>
                <w:rFonts w:ascii="Arial" w:eastAsia="Arial" w:hAnsi="Arial" w:cs="Arial"/>
                <w:sz w:val="20"/>
                <w:szCs w:val="20"/>
              </w:rPr>
              <w:lastRenderedPageBreak/>
              <w:t>verderop gaan staan bij een verbod</w:t>
            </w:r>
            <w:r w:rsidR="004E1972">
              <w:rPr>
                <w:rFonts w:ascii="Arial" w:eastAsia="Arial" w:hAnsi="Arial" w:cs="Arial"/>
                <w:sz w:val="20"/>
                <w:szCs w:val="20"/>
              </w:rPr>
              <w:t>, dus overlast voor “de buren”</w:t>
            </w:r>
            <w:r>
              <w:rPr>
                <w:rFonts w:ascii="Arial" w:eastAsia="Arial" w:hAnsi="Arial" w:cs="Arial"/>
                <w:sz w:val="20"/>
                <w:szCs w:val="20"/>
              </w:rPr>
              <w:t>.</w:t>
            </w:r>
          </w:p>
          <w:p w:rsidR="00CB4A3C" w:rsidRDefault="00CB4A3C" w:rsidP="00825AD5">
            <w:pPr>
              <w:rPr>
                <w:rFonts w:ascii="Arial" w:eastAsia="Arial" w:hAnsi="Arial" w:cs="Arial"/>
                <w:sz w:val="20"/>
                <w:szCs w:val="20"/>
              </w:rPr>
            </w:pPr>
            <w:r>
              <w:rPr>
                <w:rFonts w:ascii="Arial" w:eastAsia="Arial" w:hAnsi="Arial" w:cs="Arial"/>
                <w:sz w:val="20"/>
                <w:szCs w:val="20"/>
              </w:rPr>
              <w:t>Een plek op het schoolplein inrichting druist tegen het principe van een rookvrije school in.</w:t>
            </w:r>
            <w:r w:rsidR="005239C2">
              <w:rPr>
                <w:rFonts w:ascii="Arial" w:eastAsia="Arial" w:hAnsi="Arial" w:cs="Arial"/>
                <w:sz w:val="20"/>
                <w:szCs w:val="20"/>
              </w:rPr>
              <w:t xml:space="preserve"> Voor de poort geeft ook een negatieve indruk en levert zelfs gevaarlijke verkeerssituaties op.</w:t>
            </w:r>
            <w:r w:rsidR="00D76AB2">
              <w:rPr>
                <w:rFonts w:ascii="Arial" w:eastAsia="Arial" w:hAnsi="Arial" w:cs="Arial"/>
                <w:sz w:val="20"/>
                <w:szCs w:val="20"/>
              </w:rPr>
              <w:t xml:space="preserve"> Ook is het minder “normaal” om te roken als er niet dag in, dag uit een groep staat te roken.</w:t>
            </w:r>
          </w:p>
          <w:p w:rsidR="00CB5D74" w:rsidRDefault="00CB5D74" w:rsidP="00825AD5">
            <w:pPr>
              <w:rPr>
                <w:rFonts w:ascii="Arial" w:eastAsia="Arial" w:hAnsi="Arial" w:cs="Arial"/>
                <w:sz w:val="20"/>
                <w:szCs w:val="20"/>
              </w:rPr>
            </w:pPr>
          </w:p>
          <w:p w:rsidR="00CB4A3C" w:rsidRDefault="00CB4A3C" w:rsidP="00825AD5">
            <w:pPr>
              <w:rPr>
                <w:rFonts w:ascii="Arial" w:eastAsia="Arial" w:hAnsi="Arial" w:cs="Arial"/>
                <w:sz w:val="20"/>
                <w:szCs w:val="20"/>
              </w:rPr>
            </w:pPr>
            <w:r>
              <w:rPr>
                <w:rFonts w:ascii="Arial" w:eastAsia="Arial" w:hAnsi="Arial" w:cs="Arial"/>
                <w:sz w:val="20"/>
                <w:szCs w:val="20"/>
              </w:rPr>
              <w:t>Hoe gaan we hiermee om?</w:t>
            </w:r>
            <w:r w:rsidR="00CB5D74">
              <w:rPr>
                <w:rFonts w:ascii="Arial" w:eastAsia="Arial" w:hAnsi="Arial" w:cs="Arial"/>
                <w:sz w:val="20"/>
                <w:szCs w:val="20"/>
              </w:rPr>
              <w:t xml:space="preserve"> Wat vinden ouders hiervan? Het item wordt ook op de KOV-avond binnenkort ingebracht.</w:t>
            </w:r>
          </w:p>
          <w:p w:rsidR="00CB5D74" w:rsidRDefault="00CB5D74" w:rsidP="00825AD5">
            <w:pPr>
              <w:rPr>
                <w:rFonts w:ascii="Arial" w:eastAsia="Arial" w:hAnsi="Arial" w:cs="Arial"/>
                <w:sz w:val="20"/>
                <w:szCs w:val="20"/>
              </w:rPr>
            </w:pPr>
          </w:p>
          <w:p w:rsidR="00CB5D74" w:rsidRDefault="00CB5D74" w:rsidP="00825AD5">
            <w:pPr>
              <w:rPr>
                <w:rFonts w:ascii="Arial" w:eastAsia="Arial" w:hAnsi="Arial" w:cs="Arial"/>
                <w:sz w:val="20"/>
                <w:szCs w:val="20"/>
              </w:rPr>
            </w:pPr>
            <w:r>
              <w:rPr>
                <w:rFonts w:ascii="Arial" w:eastAsia="Arial" w:hAnsi="Arial" w:cs="Arial"/>
                <w:sz w:val="20"/>
                <w:szCs w:val="20"/>
              </w:rPr>
              <w:t>Idealiter moeten (alle) leerlingen het gaan zien als onderdeel van vanzelfsprekende normen en waarden.</w:t>
            </w:r>
          </w:p>
          <w:p w:rsidR="004E1972" w:rsidRDefault="004E1972" w:rsidP="00825AD5">
            <w:pPr>
              <w:rPr>
                <w:rFonts w:ascii="Arial" w:eastAsia="Arial" w:hAnsi="Arial" w:cs="Arial"/>
                <w:sz w:val="20"/>
                <w:szCs w:val="20"/>
              </w:rPr>
            </w:pPr>
            <w:r>
              <w:rPr>
                <w:rFonts w:ascii="Arial" w:eastAsia="Arial" w:hAnsi="Arial" w:cs="Arial"/>
                <w:sz w:val="20"/>
                <w:szCs w:val="20"/>
              </w:rPr>
              <w:t>Een praktisch probleem is bijvoorbeeld surveillance.</w:t>
            </w:r>
          </w:p>
          <w:p w:rsidR="005239C2" w:rsidRDefault="005239C2" w:rsidP="00825AD5">
            <w:pPr>
              <w:rPr>
                <w:rFonts w:ascii="Arial" w:eastAsia="Arial" w:hAnsi="Arial" w:cs="Arial"/>
                <w:sz w:val="20"/>
                <w:szCs w:val="20"/>
              </w:rPr>
            </w:pPr>
          </w:p>
          <w:p w:rsidR="005239C2" w:rsidRDefault="005239C2" w:rsidP="00825AD5">
            <w:pPr>
              <w:rPr>
                <w:rFonts w:ascii="Arial" w:eastAsia="Arial" w:hAnsi="Arial" w:cs="Arial"/>
                <w:sz w:val="20"/>
                <w:szCs w:val="20"/>
              </w:rPr>
            </w:pPr>
            <w:r>
              <w:rPr>
                <w:rFonts w:ascii="Arial" w:eastAsia="Arial" w:hAnsi="Arial" w:cs="Arial"/>
                <w:sz w:val="20"/>
                <w:szCs w:val="20"/>
              </w:rPr>
              <w:t>Is het actiever uitdragen van een rookvrije visie in school een idee? Bijvoorbeeld leerlingen die willen stoppen ondersteunen. Ook de ouders betrekken en informeren.</w:t>
            </w:r>
            <w:r w:rsidR="00514C29">
              <w:rPr>
                <w:rFonts w:ascii="Arial" w:eastAsia="Arial" w:hAnsi="Arial" w:cs="Arial"/>
                <w:sz w:val="20"/>
                <w:szCs w:val="20"/>
              </w:rPr>
              <w:t xml:space="preserve"> Wat is het draagvlak onder ouders?</w:t>
            </w:r>
          </w:p>
          <w:p w:rsidR="007715F4" w:rsidRDefault="007715F4" w:rsidP="00825AD5">
            <w:pPr>
              <w:rPr>
                <w:rFonts w:ascii="Arial" w:eastAsia="Arial" w:hAnsi="Arial" w:cs="Arial"/>
                <w:sz w:val="20"/>
                <w:szCs w:val="20"/>
              </w:rPr>
            </w:pPr>
          </w:p>
          <w:p w:rsidR="008E4DC9" w:rsidRDefault="007715F4" w:rsidP="00825AD5">
            <w:pPr>
              <w:rPr>
                <w:rFonts w:ascii="Arial" w:eastAsia="Arial" w:hAnsi="Arial" w:cs="Arial"/>
                <w:sz w:val="20"/>
                <w:szCs w:val="20"/>
              </w:rPr>
            </w:pPr>
            <w:r>
              <w:rPr>
                <w:rFonts w:ascii="Arial" w:eastAsia="Arial" w:hAnsi="Arial" w:cs="Arial"/>
                <w:sz w:val="20"/>
                <w:szCs w:val="20"/>
              </w:rPr>
              <w:t>Er is een vermoeden dat de rokende leerlingen zich weinig van een gesprek zullen aanspreken</w:t>
            </w:r>
            <w:r w:rsidR="00E70832">
              <w:rPr>
                <w:rFonts w:ascii="Arial" w:eastAsia="Arial" w:hAnsi="Arial" w:cs="Arial"/>
                <w:sz w:val="20"/>
                <w:szCs w:val="20"/>
              </w:rPr>
              <w:t>. Het moet dus niet vrijblijvend zijn</w:t>
            </w:r>
            <w:r w:rsidR="008E4DC9">
              <w:rPr>
                <w:rFonts w:ascii="Arial" w:eastAsia="Arial" w:hAnsi="Arial" w:cs="Arial"/>
                <w:sz w:val="20"/>
                <w:szCs w:val="20"/>
              </w:rPr>
              <w:t>.</w:t>
            </w:r>
          </w:p>
          <w:p w:rsidR="008E4DC9" w:rsidRDefault="008E4DC9" w:rsidP="00825AD5">
            <w:pPr>
              <w:rPr>
                <w:rFonts w:ascii="Arial" w:eastAsia="Arial" w:hAnsi="Arial" w:cs="Arial"/>
                <w:sz w:val="20"/>
                <w:szCs w:val="20"/>
              </w:rPr>
            </w:pPr>
          </w:p>
          <w:p w:rsidR="007715F4" w:rsidRDefault="007715F4" w:rsidP="00825AD5">
            <w:pPr>
              <w:rPr>
                <w:rFonts w:ascii="Arial" w:eastAsia="Arial" w:hAnsi="Arial" w:cs="Arial"/>
                <w:sz w:val="20"/>
                <w:szCs w:val="20"/>
              </w:rPr>
            </w:pPr>
            <w:r>
              <w:rPr>
                <w:rFonts w:ascii="Arial" w:eastAsia="Arial" w:hAnsi="Arial" w:cs="Arial"/>
                <w:sz w:val="20"/>
                <w:szCs w:val="20"/>
              </w:rPr>
              <w:t>Wat is het draagvlak onder de docenten?</w:t>
            </w:r>
            <w:r w:rsidR="003B0950">
              <w:rPr>
                <w:rFonts w:ascii="Arial" w:eastAsia="Arial" w:hAnsi="Arial" w:cs="Arial"/>
                <w:sz w:val="20"/>
                <w:szCs w:val="20"/>
              </w:rPr>
              <w:t xml:space="preserve"> Want maatregelen vereisen handhaving.</w:t>
            </w:r>
          </w:p>
          <w:p w:rsidR="009555E5" w:rsidRDefault="009555E5" w:rsidP="00825AD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40355" w:rsidRPr="0083719C" w:rsidRDefault="009555E5">
            <w:pPr>
              <w:rPr>
                <w:rFonts w:ascii="Arial" w:eastAsia="Arial" w:hAnsi="Arial" w:cs="Arial"/>
                <w:b/>
                <w:sz w:val="20"/>
                <w:szCs w:val="20"/>
              </w:rPr>
            </w:pPr>
            <w:r>
              <w:rPr>
                <w:rFonts w:ascii="Arial" w:eastAsia="Arial" w:hAnsi="Arial" w:cs="Arial"/>
                <w:b/>
                <w:sz w:val="20"/>
                <w:szCs w:val="20"/>
                <w:lang w:val="en-US"/>
              </w:rPr>
              <w:lastRenderedPageBreak/>
              <w:t>Hanneke</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06</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BA46B7">
            <w:pPr>
              <w:rPr>
                <w:rFonts w:ascii="Arial" w:eastAsia="Arial" w:hAnsi="Arial" w:cs="Arial"/>
                <w:sz w:val="20"/>
                <w:szCs w:val="20"/>
              </w:rPr>
            </w:pPr>
            <w:r>
              <w:rPr>
                <w:rFonts w:ascii="Arial" w:eastAsia="Arial" w:hAnsi="Arial" w:cs="Arial"/>
                <w:sz w:val="20"/>
                <w:szCs w:val="20"/>
              </w:rPr>
              <w:t>Aanpak nieuwe s</w:t>
            </w:r>
            <w:r w:rsidR="00994F24">
              <w:rPr>
                <w:rFonts w:ascii="Arial" w:eastAsia="Arial" w:hAnsi="Arial" w:cs="Arial"/>
                <w:sz w:val="20"/>
                <w:szCs w:val="20"/>
              </w:rPr>
              <w:t>choolregels</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124311" w:rsidRDefault="00994F24" w:rsidP="00993E9B">
            <w:pPr>
              <w:rPr>
                <w:rFonts w:ascii="Arial" w:eastAsia="Arial" w:hAnsi="Arial" w:cs="Arial"/>
                <w:sz w:val="20"/>
                <w:szCs w:val="20"/>
              </w:rPr>
            </w:pPr>
            <w:r>
              <w:rPr>
                <w:rFonts w:ascii="Arial" w:eastAsia="Arial" w:hAnsi="Arial" w:cs="Arial"/>
                <w:sz w:val="20"/>
                <w:szCs w:val="20"/>
              </w:rPr>
              <w:t>Schoolregels worden schoolafspraken, want dat klinkt vriendelijker</w:t>
            </w:r>
            <w:r w:rsidR="00124311">
              <w:rPr>
                <w:rFonts w:ascii="Arial" w:eastAsia="Arial" w:hAnsi="Arial" w:cs="Arial"/>
                <w:sz w:val="20"/>
                <w:szCs w:val="20"/>
              </w:rPr>
              <w:t>.</w:t>
            </w:r>
          </w:p>
          <w:p w:rsidR="00994F24" w:rsidRDefault="00994F24" w:rsidP="00993E9B">
            <w:pPr>
              <w:rPr>
                <w:rFonts w:ascii="Arial" w:eastAsia="Arial" w:hAnsi="Arial" w:cs="Arial"/>
                <w:sz w:val="20"/>
                <w:szCs w:val="20"/>
              </w:rPr>
            </w:pPr>
          </w:p>
          <w:p w:rsidR="00994F24" w:rsidRDefault="00994F24" w:rsidP="00993E9B">
            <w:pPr>
              <w:rPr>
                <w:rFonts w:ascii="Arial" w:eastAsia="Arial" w:hAnsi="Arial" w:cs="Arial"/>
                <w:sz w:val="20"/>
                <w:szCs w:val="20"/>
              </w:rPr>
            </w:pPr>
            <w:r>
              <w:rPr>
                <w:rFonts w:ascii="Arial" w:eastAsia="Arial" w:hAnsi="Arial" w:cs="Arial"/>
                <w:sz w:val="20"/>
                <w:szCs w:val="20"/>
              </w:rPr>
              <w:t>Er</w:t>
            </w:r>
            <w:r w:rsidR="00781936">
              <w:rPr>
                <w:rFonts w:ascii="Arial" w:eastAsia="Arial" w:hAnsi="Arial" w:cs="Arial"/>
                <w:sz w:val="20"/>
                <w:szCs w:val="20"/>
              </w:rPr>
              <w:t xml:space="preserve"> zijn teveel regels en statuten. De leerlingraad heeft besproken wat zij belangrijk vindt om afspraken over te maken. Het werd als prettig ervaren en er werd serieus over gesproken.</w:t>
            </w:r>
          </w:p>
          <w:p w:rsidR="00B6400E" w:rsidRDefault="00B6400E" w:rsidP="00993E9B">
            <w:pPr>
              <w:rPr>
                <w:rFonts w:ascii="Arial" w:eastAsia="Arial" w:hAnsi="Arial" w:cs="Arial"/>
                <w:sz w:val="20"/>
                <w:szCs w:val="20"/>
              </w:rPr>
            </w:pPr>
          </w:p>
          <w:p w:rsidR="00B6400E" w:rsidRDefault="00B6400E" w:rsidP="00B6400E">
            <w:pPr>
              <w:rPr>
                <w:rFonts w:ascii="Arial" w:eastAsia="Arial" w:hAnsi="Arial" w:cs="Arial"/>
                <w:sz w:val="20"/>
                <w:szCs w:val="20"/>
              </w:rPr>
            </w:pPr>
            <w:r>
              <w:rPr>
                <w:rFonts w:ascii="Arial" w:eastAsia="Arial" w:hAnsi="Arial" w:cs="Arial"/>
                <w:sz w:val="20"/>
                <w:szCs w:val="20"/>
              </w:rPr>
              <w:t>Een verbetering van de uitstraling is overigens geen rokers meer voor de poort. Is het niet een idee om meer van social media, vooral Instagram, gebruik te maken? (AVG!) Alleen al de mogelijkheid om de school te “taggen” kan helpen. De website moet dus ook heel duidelijk up-to-date zijn en niet achterhaald. (Denk aan open dag, schoolfeesten, klassieke dag, reizen, etc…)</w:t>
            </w:r>
          </w:p>
          <w:p w:rsidR="00B6400E" w:rsidRDefault="00B6400E" w:rsidP="00B6400E">
            <w:pPr>
              <w:rPr>
                <w:rFonts w:ascii="Arial" w:eastAsia="Arial" w:hAnsi="Arial" w:cs="Arial"/>
                <w:sz w:val="20"/>
                <w:szCs w:val="20"/>
              </w:rPr>
            </w:pPr>
          </w:p>
          <w:p w:rsidR="00B6400E" w:rsidRDefault="00B6400E" w:rsidP="00B6400E">
            <w:pPr>
              <w:rPr>
                <w:rFonts w:ascii="Arial" w:eastAsia="Arial" w:hAnsi="Arial" w:cs="Arial"/>
                <w:sz w:val="20"/>
                <w:szCs w:val="20"/>
              </w:rPr>
            </w:pPr>
            <w:r>
              <w:rPr>
                <w:rFonts w:ascii="Arial" w:eastAsia="Arial" w:hAnsi="Arial" w:cs="Arial"/>
                <w:sz w:val="20"/>
                <w:szCs w:val="20"/>
              </w:rPr>
              <w:t>We hebben een PR-commissie voor de school nodig! De leerlingraad is hier ook mee bezig geweest.</w:t>
            </w:r>
          </w:p>
          <w:p w:rsidR="00781936" w:rsidRDefault="00781936" w:rsidP="00993E9B">
            <w:pPr>
              <w:rPr>
                <w:rFonts w:ascii="Arial" w:eastAsia="Arial" w:hAnsi="Arial" w:cs="Arial"/>
                <w:sz w:val="20"/>
                <w:szCs w:val="20"/>
              </w:rPr>
            </w:pPr>
          </w:p>
          <w:p w:rsidR="00781936" w:rsidRPr="00B6400E" w:rsidRDefault="00781936" w:rsidP="00B6400E">
            <w:pPr>
              <w:rPr>
                <w:rFonts w:ascii="Arial" w:eastAsia="Arial" w:hAnsi="Arial" w:cs="Arial"/>
                <w:b/>
                <w:sz w:val="20"/>
                <w:szCs w:val="20"/>
              </w:rPr>
            </w:pPr>
            <w:r>
              <w:rPr>
                <w:rFonts w:ascii="Arial" w:eastAsia="Arial" w:hAnsi="Arial" w:cs="Arial"/>
                <w:sz w:val="20"/>
                <w:szCs w:val="20"/>
              </w:rPr>
              <w:t>Het wachten is tot de leerlingraad een voorstel doet.</w:t>
            </w:r>
            <w:r w:rsidR="00B6400E">
              <w:rPr>
                <w:rFonts w:ascii="Arial" w:eastAsia="Arial" w:hAnsi="Arial" w:cs="Arial"/>
                <w:sz w:val="20"/>
                <w:szCs w:val="20"/>
              </w:rPr>
              <w:t xml:space="preserve"> </w:t>
            </w:r>
          </w:p>
          <w:p w:rsidR="00781936" w:rsidRDefault="00781936" w:rsidP="00993E9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Hanneke</w:t>
            </w: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p>
          <w:p w:rsidR="00781936" w:rsidRDefault="00781936">
            <w:pPr>
              <w:rPr>
                <w:rFonts w:ascii="Arial" w:eastAsia="Arial" w:hAnsi="Arial" w:cs="Arial"/>
                <w:b/>
                <w:sz w:val="20"/>
                <w:szCs w:val="20"/>
              </w:rPr>
            </w:pPr>
            <w:r>
              <w:rPr>
                <w:rFonts w:ascii="Arial" w:eastAsia="Arial" w:hAnsi="Arial" w:cs="Arial"/>
                <w:b/>
                <w:sz w:val="20"/>
                <w:szCs w:val="20"/>
              </w:rPr>
              <w:t>Stijn</w:t>
            </w:r>
          </w:p>
          <w:p w:rsidR="00993E9B" w:rsidRDefault="00993E9B">
            <w:pPr>
              <w:rPr>
                <w:rFonts w:ascii="Arial" w:eastAsia="Arial" w:hAnsi="Arial" w:cs="Arial"/>
                <w:b/>
                <w:sz w:val="20"/>
                <w:szCs w:val="20"/>
              </w:rPr>
            </w:pPr>
          </w:p>
          <w:p w:rsidR="00B6400E" w:rsidRDefault="00B6400E" w:rsidP="00B6400E">
            <w:pPr>
              <w:rPr>
                <w:rFonts w:ascii="Arial" w:eastAsia="Arial" w:hAnsi="Arial" w:cs="Arial"/>
                <w:b/>
                <w:sz w:val="20"/>
                <w:szCs w:val="20"/>
              </w:rPr>
            </w:pPr>
          </w:p>
          <w:p w:rsidR="00B6400E" w:rsidRDefault="00B6400E" w:rsidP="00B6400E">
            <w:pPr>
              <w:rPr>
                <w:rFonts w:ascii="Arial" w:eastAsia="Arial" w:hAnsi="Arial" w:cs="Arial"/>
                <w:b/>
                <w:sz w:val="20"/>
                <w:szCs w:val="20"/>
              </w:rPr>
            </w:pPr>
          </w:p>
          <w:p w:rsidR="00B6400E" w:rsidRDefault="00B6400E" w:rsidP="00B6400E">
            <w:pPr>
              <w:rPr>
                <w:rFonts w:ascii="Arial" w:eastAsia="Arial" w:hAnsi="Arial" w:cs="Arial"/>
                <w:b/>
                <w:sz w:val="20"/>
                <w:szCs w:val="20"/>
              </w:rPr>
            </w:pPr>
          </w:p>
          <w:p w:rsidR="00B6400E" w:rsidRDefault="00B6400E" w:rsidP="00B6400E">
            <w:pPr>
              <w:rPr>
                <w:rFonts w:ascii="Arial" w:eastAsia="Arial" w:hAnsi="Arial" w:cs="Arial"/>
                <w:b/>
                <w:sz w:val="20"/>
                <w:szCs w:val="20"/>
              </w:rPr>
            </w:pPr>
          </w:p>
          <w:p w:rsidR="00B6400E" w:rsidRDefault="00B6400E" w:rsidP="00B6400E">
            <w:pPr>
              <w:rPr>
                <w:rFonts w:ascii="Arial" w:eastAsia="Arial" w:hAnsi="Arial" w:cs="Arial"/>
                <w:b/>
                <w:sz w:val="20"/>
                <w:szCs w:val="20"/>
              </w:rPr>
            </w:pPr>
          </w:p>
          <w:p w:rsidR="00B6400E" w:rsidRDefault="00B6400E" w:rsidP="00B6400E">
            <w:pPr>
              <w:rPr>
                <w:rFonts w:ascii="Arial" w:eastAsia="Arial" w:hAnsi="Arial" w:cs="Arial"/>
                <w:b/>
                <w:sz w:val="20"/>
                <w:szCs w:val="20"/>
              </w:rPr>
            </w:pPr>
          </w:p>
          <w:p w:rsidR="00B6400E" w:rsidRDefault="00B6400E" w:rsidP="00B6400E">
            <w:pPr>
              <w:rPr>
                <w:rFonts w:ascii="Arial" w:eastAsia="Arial" w:hAnsi="Arial" w:cs="Arial"/>
                <w:b/>
                <w:sz w:val="20"/>
                <w:szCs w:val="20"/>
              </w:rPr>
            </w:pPr>
            <w:r>
              <w:rPr>
                <w:rFonts w:ascii="Arial" w:eastAsia="Arial" w:hAnsi="Arial" w:cs="Arial"/>
                <w:b/>
                <w:sz w:val="20"/>
                <w:szCs w:val="20"/>
              </w:rPr>
              <w:t>Hanneke / Mariëlle / Stijn</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07</w:t>
            </w:r>
          </w:p>
        </w:tc>
        <w:tc>
          <w:tcPr>
            <w:tcW w:w="2407" w:type="dxa"/>
            <w:tcBorders>
              <w:top w:val="single" w:sz="4" w:space="0" w:color="000000"/>
              <w:left w:val="single" w:sz="4" w:space="0" w:color="000000"/>
              <w:bottom w:val="single" w:sz="4" w:space="0" w:color="000000"/>
              <w:right w:val="single" w:sz="4" w:space="0" w:color="000000"/>
            </w:tcBorders>
          </w:tcPr>
          <w:p w:rsidR="00F7105B" w:rsidRDefault="003D0DCE">
            <w:pPr>
              <w:rPr>
                <w:rFonts w:ascii="Arial" w:eastAsia="Arial" w:hAnsi="Arial" w:cs="Arial"/>
                <w:sz w:val="20"/>
                <w:szCs w:val="20"/>
              </w:rPr>
            </w:pPr>
            <w:r>
              <w:rPr>
                <w:rFonts w:ascii="Arial" w:eastAsia="Arial" w:hAnsi="Arial" w:cs="Arial"/>
                <w:sz w:val="20"/>
                <w:szCs w:val="20"/>
              </w:rPr>
              <w:t>Toelichting bijstelling begroting</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3D0DCE" w:rsidRDefault="003D0DCE">
            <w:pPr>
              <w:rPr>
                <w:rFonts w:ascii="Arial" w:eastAsia="Arial" w:hAnsi="Arial" w:cs="Arial"/>
                <w:sz w:val="20"/>
                <w:szCs w:val="20"/>
              </w:rPr>
            </w:pPr>
            <w:r>
              <w:rPr>
                <w:rFonts w:ascii="Arial" w:eastAsia="Arial" w:hAnsi="Arial" w:cs="Arial"/>
                <w:sz w:val="20"/>
                <w:szCs w:val="20"/>
              </w:rPr>
              <w:t>De lopende begroting wordt gedurende het jaar enigszins bijgesteld, i.v.m. verschil kalenderjaar en schooljaar</w:t>
            </w:r>
            <w:r w:rsidR="00367A36">
              <w:rPr>
                <w:rFonts w:ascii="Arial" w:eastAsia="Arial" w:hAnsi="Arial" w:cs="Arial"/>
                <w:sz w:val="20"/>
                <w:szCs w:val="20"/>
              </w:rPr>
              <w:t>.</w:t>
            </w:r>
            <w:r>
              <w:rPr>
                <w:rFonts w:ascii="Arial" w:eastAsia="Arial" w:hAnsi="Arial" w:cs="Arial"/>
                <w:sz w:val="20"/>
                <w:szCs w:val="20"/>
              </w:rPr>
              <w:t xml:space="preserve"> Soms komen en naderhand gelden binnen die je zou willen inzetten, maar dat mag aan het begin van de begroting niet. Elke leerling die weggaat heeft ook een behoorlijk effect op de begroting.</w:t>
            </w:r>
          </w:p>
          <w:p w:rsidR="003D0DCE" w:rsidRDefault="003D0DCE">
            <w:pPr>
              <w:rPr>
                <w:rFonts w:ascii="Arial" w:eastAsia="Arial" w:hAnsi="Arial" w:cs="Arial"/>
                <w:sz w:val="20"/>
                <w:szCs w:val="20"/>
              </w:rPr>
            </w:pPr>
          </w:p>
          <w:p w:rsidR="003D0DCE" w:rsidRDefault="003D0DCE">
            <w:pPr>
              <w:rPr>
                <w:rFonts w:ascii="Arial" w:eastAsia="Arial" w:hAnsi="Arial" w:cs="Arial"/>
                <w:sz w:val="20"/>
                <w:szCs w:val="20"/>
              </w:rPr>
            </w:pPr>
            <w:r>
              <w:rPr>
                <w:rFonts w:ascii="Arial" w:eastAsia="Arial" w:hAnsi="Arial" w:cs="Arial"/>
                <w:sz w:val="20"/>
                <w:szCs w:val="20"/>
              </w:rPr>
              <w:t>Een combinatie van effecten kan soms tonnen schelen.</w:t>
            </w:r>
          </w:p>
          <w:p w:rsidR="003D0DCE" w:rsidRDefault="003D0DCE">
            <w:pPr>
              <w:rPr>
                <w:rFonts w:ascii="Arial" w:eastAsia="Arial" w:hAnsi="Arial" w:cs="Arial"/>
                <w:sz w:val="20"/>
                <w:szCs w:val="20"/>
              </w:rPr>
            </w:pPr>
          </w:p>
          <w:p w:rsidR="003D0DCE" w:rsidRDefault="003D0DCE">
            <w:pPr>
              <w:rPr>
                <w:rFonts w:ascii="Arial" w:eastAsia="Arial" w:hAnsi="Arial" w:cs="Arial"/>
                <w:sz w:val="20"/>
                <w:szCs w:val="20"/>
              </w:rPr>
            </w:pPr>
            <w:r>
              <w:rPr>
                <w:rFonts w:ascii="Arial" w:eastAsia="Arial" w:hAnsi="Arial" w:cs="Arial"/>
                <w:sz w:val="20"/>
                <w:szCs w:val="20"/>
              </w:rPr>
              <w:t xml:space="preserve">Er is nu scherper begroot en alle subsidies en potjes zijn maximaal ingezet. Nog steeds zitten we krap, wat goed komt, als we genoeg aanmeldingen krijgen en de uitstroom </w:t>
            </w:r>
            <w:r>
              <w:rPr>
                <w:rFonts w:ascii="Arial" w:eastAsia="Arial" w:hAnsi="Arial" w:cs="Arial"/>
                <w:sz w:val="20"/>
                <w:szCs w:val="20"/>
              </w:rPr>
              <w:lastRenderedPageBreak/>
              <w:t>duidelijk beperkt wordt. We hebben reden om vertrouwen te hebben in deze zaken, maar bij te weinig aanmeldingen of te grote uitstroom is er een significant probleem.</w:t>
            </w:r>
          </w:p>
          <w:p w:rsidR="00677E6D" w:rsidRDefault="00677E6D">
            <w:pPr>
              <w:rPr>
                <w:rFonts w:ascii="Arial" w:eastAsia="Arial" w:hAnsi="Arial" w:cs="Arial"/>
                <w:sz w:val="20"/>
                <w:szCs w:val="20"/>
              </w:rPr>
            </w:pPr>
          </w:p>
          <w:p w:rsidR="003D0DCE" w:rsidRDefault="003D0DCE" w:rsidP="00B6400E">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lastRenderedPageBreak/>
              <w:t>Hanneke</w:t>
            </w:r>
          </w:p>
          <w:p w:rsidR="00F7105B" w:rsidRDefault="00F7105B">
            <w:pPr>
              <w:rPr>
                <w:rFonts w:ascii="Arial" w:eastAsia="Arial" w:hAnsi="Arial" w:cs="Arial"/>
                <w:b/>
                <w:sz w:val="20"/>
                <w:szCs w:val="20"/>
              </w:rPr>
            </w:pPr>
          </w:p>
          <w:p w:rsidR="005315F7" w:rsidRDefault="005315F7">
            <w:pPr>
              <w:rPr>
                <w:rFonts w:ascii="Arial" w:eastAsia="Arial" w:hAnsi="Arial" w:cs="Arial"/>
                <w:b/>
                <w:sz w:val="20"/>
                <w:szCs w:val="20"/>
              </w:rPr>
            </w:pPr>
          </w:p>
          <w:p w:rsidR="005315F7" w:rsidRDefault="005315F7">
            <w:pPr>
              <w:rPr>
                <w:rFonts w:ascii="Arial" w:eastAsia="Arial" w:hAnsi="Arial" w:cs="Arial"/>
                <w:b/>
                <w:sz w:val="20"/>
                <w:szCs w:val="20"/>
              </w:rPr>
            </w:pPr>
          </w:p>
          <w:p w:rsidR="005315F7" w:rsidRDefault="005315F7">
            <w:pPr>
              <w:rPr>
                <w:rFonts w:ascii="Arial" w:eastAsia="Arial" w:hAnsi="Arial" w:cs="Arial"/>
                <w:b/>
                <w:sz w:val="20"/>
                <w:szCs w:val="20"/>
              </w:rPr>
            </w:pPr>
          </w:p>
          <w:p w:rsidR="005315F7" w:rsidRDefault="005315F7">
            <w:pPr>
              <w:rPr>
                <w:rFonts w:ascii="Arial" w:eastAsia="Arial" w:hAnsi="Arial" w:cs="Arial"/>
                <w:b/>
                <w:sz w:val="20"/>
                <w:szCs w:val="20"/>
              </w:rPr>
            </w:pP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08</w:t>
            </w:r>
          </w:p>
        </w:tc>
        <w:tc>
          <w:tcPr>
            <w:tcW w:w="2407" w:type="dxa"/>
            <w:tcBorders>
              <w:top w:val="single" w:sz="4" w:space="0" w:color="000000"/>
              <w:left w:val="single" w:sz="4" w:space="0" w:color="000000"/>
              <w:bottom w:val="single" w:sz="4" w:space="0" w:color="000000"/>
              <w:right w:val="single" w:sz="4" w:space="0" w:color="000000"/>
            </w:tcBorders>
          </w:tcPr>
          <w:p w:rsidR="00F7105B" w:rsidRDefault="003D3A65">
            <w:pPr>
              <w:rPr>
                <w:rFonts w:ascii="Arial" w:eastAsia="Arial" w:hAnsi="Arial" w:cs="Arial"/>
                <w:sz w:val="20"/>
                <w:szCs w:val="20"/>
              </w:rPr>
            </w:pPr>
            <w:r>
              <w:rPr>
                <w:rFonts w:ascii="Arial" w:eastAsia="Arial" w:hAnsi="Arial" w:cs="Arial"/>
                <w:sz w:val="20"/>
                <w:szCs w:val="20"/>
              </w:rPr>
              <w:t>Toetsbeleid</w:t>
            </w:r>
          </w:p>
        </w:tc>
        <w:tc>
          <w:tcPr>
            <w:tcW w:w="5672" w:type="dxa"/>
            <w:tcBorders>
              <w:top w:val="single" w:sz="4" w:space="0" w:color="000000"/>
              <w:left w:val="single" w:sz="4" w:space="0" w:color="000000"/>
              <w:bottom w:val="single" w:sz="4" w:space="0" w:color="000000"/>
              <w:right w:val="single" w:sz="4" w:space="0" w:color="000000"/>
            </w:tcBorders>
          </w:tcPr>
          <w:p w:rsidR="008C63E7" w:rsidRDefault="003D3A65" w:rsidP="00D60507">
            <w:pPr>
              <w:rPr>
                <w:rFonts w:ascii="Arial" w:eastAsia="Arial" w:hAnsi="Arial" w:cs="Arial"/>
                <w:sz w:val="20"/>
                <w:szCs w:val="20"/>
              </w:rPr>
            </w:pPr>
            <w:r>
              <w:rPr>
                <w:rFonts w:ascii="Arial" w:eastAsia="Arial" w:hAnsi="Arial" w:cs="Arial"/>
                <w:sz w:val="20"/>
                <w:szCs w:val="20"/>
              </w:rPr>
              <w:t>Castor ervaart zelf dat in de 4</w:t>
            </w:r>
            <w:r w:rsidRPr="003D3A65">
              <w:rPr>
                <w:rFonts w:ascii="Arial" w:eastAsia="Arial" w:hAnsi="Arial" w:cs="Arial"/>
                <w:sz w:val="20"/>
                <w:szCs w:val="20"/>
                <w:vertAlign w:val="superscript"/>
              </w:rPr>
              <w:t>e</w:t>
            </w:r>
            <w:r>
              <w:rPr>
                <w:rFonts w:ascii="Arial" w:eastAsia="Arial" w:hAnsi="Arial" w:cs="Arial"/>
                <w:sz w:val="20"/>
                <w:szCs w:val="20"/>
              </w:rPr>
              <w:t xml:space="preserve"> klas het nieuwe toetssyteem nog zorgt voor meer werkdruk, in plaats van minder. Leerlingen moeten in de vakantie doorwerken om bij te blijven of achterstanden weg te werken.</w:t>
            </w:r>
          </w:p>
          <w:p w:rsidR="003D3A65" w:rsidRDefault="003D3A65" w:rsidP="00D60507">
            <w:pPr>
              <w:rPr>
                <w:rFonts w:ascii="Arial" w:eastAsia="Arial" w:hAnsi="Arial" w:cs="Arial"/>
                <w:sz w:val="20"/>
                <w:szCs w:val="20"/>
              </w:rPr>
            </w:pPr>
            <w:r>
              <w:rPr>
                <w:rFonts w:ascii="Arial" w:eastAsia="Arial" w:hAnsi="Arial" w:cs="Arial"/>
                <w:sz w:val="20"/>
                <w:szCs w:val="20"/>
              </w:rPr>
              <w:t>In klas 5 en 6 zijn er toetsweken en van klas 1 t/m 3 heeft Castor geen zeker beeld, maar het signaal is alarmerend.</w:t>
            </w:r>
            <w:r w:rsidR="007278D0">
              <w:rPr>
                <w:rFonts w:ascii="Arial" w:eastAsia="Arial" w:hAnsi="Arial" w:cs="Arial"/>
                <w:sz w:val="20"/>
                <w:szCs w:val="20"/>
              </w:rPr>
              <w:t xml:space="preserve"> Merijn bevestigt de druk in klas 3.</w:t>
            </w:r>
          </w:p>
          <w:p w:rsidR="003D3A65" w:rsidRDefault="003D3A65" w:rsidP="00D60507">
            <w:pPr>
              <w:rPr>
                <w:rFonts w:ascii="Arial" w:eastAsia="Arial" w:hAnsi="Arial" w:cs="Arial"/>
                <w:sz w:val="20"/>
                <w:szCs w:val="20"/>
              </w:rPr>
            </w:pPr>
          </w:p>
          <w:p w:rsidR="003D3A65" w:rsidRDefault="003D3A65" w:rsidP="00D60507">
            <w:pPr>
              <w:rPr>
                <w:rFonts w:ascii="Arial" w:eastAsia="Arial" w:hAnsi="Arial" w:cs="Arial"/>
                <w:sz w:val="20"/>
                <w:szCs w:val="20"/>
              </w:rPr>
            </w:pPr>
            <w:r>
              <w:rPr>
                <w:rFonts w:ascii="Arial" w:eastAsia="Arial" w:hAnsi="Arial" w:cs="Arial"/>
                <w:sz w:val="20"/>
                <w:szCs w:val="20"/>
              </w:rPr>
              <w:t>Buiten de officiële toetsuren worden erg veel SO’s, PO’s e.d. opgegeven. Het lijkt dat docent nu denken dat het met een systeem “het ook wel goed geregeld” zal zijn. Het heeft ook te maken met verschillende en onvolledige overzichten: de CPU’s staan niet in magister. Ook wordt magister niet goed bijgehouden</w:t>
            </w:r>
            <w:r w:rsidR="00624B8C">
              <w:rPr>
                <w:rFonts w:ascii="Arial" w:eastAsia="Arial" w:hAnsi="Arial" w:cs="Arial"/>
                <w:sz w:val="20"/>
                <w:szCs w:val="20"/>
              </w:rPr>
              <w:t>, zoals SO’s die niet in magister staat</w:t>
            </w:r>
            <w:r>
              <w:rPr>
                <w:rFonts w:ascii="Arial" w:eastAsia="Arial" w:hAnsi="Arial" w:cs="Arial"/>
                <w:sz w:val="20"/>
                <w:szCs w:val="20"/>
              </w:rPr>
              <w:t>.</w:t>
            </w:r>
            <w:r w:rsidR="001870E2">
              <w:rPr>
                <w:rFonts w:ascii="Arial" w:eastAsia="Arial" w:hAnsi="Arial" w:cs="Arial"/>
                <w:sz w:val="20"/>
                <w:szCs w:val="20"/>
              </w:rPr>
              <w:t xml:space="preserve"> Enkele PO’s staan ook niet in het CPU-rooster.</w:t>
            </w:r>
            <w:r w:rsidR="00F116EB">
              <w:rPr>
                <w:rFonts w:ascii="Arial" w:eastAsia="Arial" w:hAnsi="Arial" w:cs="Arial"/>
                <w:sz w:val="20"/>
                <w:szCs w:val="20"/>
              </w:rPr>
              <w:t xml:space="preserve"> Ook is het niet de bedoeling dat het schema verandert en dat is wel gebeurd.</w:t>
            </w:r>
          </w:p>
          <w:p w:rsidR="003D3A65" w:rsidRDefault="003D3A65" w:rsidP="00D60507">
            <w:pPr>
              <w:rPr>
                <w:rFonts w:ascii="Arial" w:eastAsia="Arial" w:hAnsi="Arial" w:cs="Arial"/>
                <w:sz w:val="20"/>
                <w:szCs w:val="20"/>
              </w:rPr>
            </w:pPr>
          </w:p>
          <w:p w:rsidR="003D3A65" w:rsidRDefault="003D3A65" w:rsidP="00D60507">
            <w:pPr>
              <w:rPr>
                <w:rFonts w:ascii="Arial" w:eastAsia="Arial" w:hAnsi="Arial" w:cs="Arial"/>
                <w:sz w:val="20"/>
                <w:szCs w:val="20"/>
              </w:rPr>
            </w:pPr>
            <w:r>
              <w:rPr>
                <w:rFonts w:ascii="Arial" w:eastAsia="Arial" w:hAnsi="Arial" w:cs="Arial"/>
                <w:sz w:val="20"/>
                <w:szCs w:val="20"/>
              </w:rPr>
              <w:t>Docenten zeggen dat er in lessen veel tijd in de les wordt ingeruimd voor PO’s (voorbeeld). De leerlingen ervaren dat niet (altijd) zo. Ook wordt er niet altijd gecontroleerd of leerlingen in de les goed bezig zijn en ook daadwerkelijk met het PO bezig zijn en dan komen leerlingen tegen de deadline aan in de problemen.</w:t>
            </w:r>
          </w:p>
          <w:p w:rsidR="00C25E84" w:rsidRDefault="00C25E84" w:rsidP="00D60507">
            <w:pPr>
              <w:rPr>
                <w:rFonts w:ascii="Arial" w:eastAsia="Arial" w:hAnsi="Arial" w:cs="Arial"/>
                <w:sz w:val="20"/>
                <w:szCs w:val="20"/>
              </w:rPr>
            </w:pPr>
          </w:p>
          <w:p w:rsidR="00C25E84" w:rsidRDefault="00C25E84" w:rsidP="00D60507">
            <w:pPr>
              <w:rPr>
                <w:rFonts w:ascii="Arial" w:eastAsia="Arial" w:hAnsi="Arial" w:cs="Arial"/>
                <w:sz w:val="20"/>
                <w:szCs w:val="20"/>
              </w:rPr>
            </w:pPr>
            <w:r>
              <w:rPr>
                <w:rFonts w:ascii="Arial" w:eastAsia="Arial" w:hAnsi="Arial" w:cs="Arial"/>
                <w:sz w:val="20"/>
                <w:szCs w:val="20"/>
              </w:rPr>
              <w:t>Tenslotte zijn er ook discussies over hoeveel toetsen en opdrachten daadwerkelijk nodig zijn. Dat verschilt per vak en docent, met goede redenen.</w:t>
            </w:r>
          </w:p>
          <w:p w:rsidR="008739D8" w:rsidRDefault="008739D8" w:rsidP="00D60507">
            <w:pPr>
              <w:rPr>
                <w:rFonts w:ascii="Arial" w:eastAsia="Arial" w:hAnsi="Arial" w:cs="Arial"/>
                <w:sz w:val="20"/>
                <w:szCs w:val="20"/>
              </w:rPr>
            </w:pPr>
          </w:p>
          <w:p w:rsidR="008739D8" w:rsidRDefault="008739D8" w:rsidP="008739D8">
            <w:pPr>
              <w:pStyle w:val="Lijstalinea"/>
              <w:numPr>
                <w:ilvl w:val="0"/>
                <w:numId w:val="1"/>
              </w:numPr>
              <w:rPr>
                <w:rFonts w:ascii="Arial" w:eastAsia="Arial" w:hAnsi="Arial" w:cs="Arial"/>
                <w:sz w:val="20"/>
                <w:szCs w:val="20"/>
              </w:rPr>
            </w:pPr>
            <w:r>
              <w:rPr>
                <w:rFonts w:ascii="Arial" w:eastAsia="Arial" w:hAnsi="Arial" w:cs="Arial"/>
                <w:sz w:val="20"/>
                <w:szCs w:val="20"/>
              </w:rPr>
              <w:t>Verbetering van overzicht en communicatie door docenten</w:t>
            </w:r>
          </w:p>
          <w:p w:rsidR="008739D8" w:rsidRDefault="008739D8" w:rsidP="008739D8">
            <w:pPr>
              <w:pStyle w:val="Lijstalinea"/>
              <w:numPr>
                <w:ilvl w:val="0"/>
                <w:numId w:val="1"/>
              </w:numPr>
              <w:rPr>
                <w:rFonts w:ascii="Arial" w:eastAsia="Arial" w:hAnsi="Arial" w:cs="Arial"/>
                <w:sz w:val="20"/>
                <w:szCs w:val="20"/>
              </w:rPr>
            </w:pPr>
            <w:r>
              <w:rPr>
                <w:rFonts w:ascii="Arial" w:eastAsia="Arial" w:hAnsi="Arial" w:cs="Arial"/>
                <w:sz w:val="20"/>
                <w:szCs w:val="20"/>
              </w:rPr>
              <w:t>Ook hebben de leerlingen duidelijke structuur en begeleiding nodig (een goed voorbeeld was geschiedenis, met tussentijdse producten)</w:t>
            </w:r>
            <w:r w:rsidR="001E3727">
              <w:rPr>
                <w:rFonts w:ascii="Arial" w:eastAsia="Arial" w:hAnsi="Arial" w:cs="Arial"/>
                <w:sz w:val="20"/>
                <w:szCs w:val="20"/>
              </w:rPr>
              <w:t xml:space="preserve"> en waarschijnlijk ook duidelijke verwachtingen (en begrenzing)</w:t>
            </w:r>
          </w:p>
          <w:p w:rsidR="00D05E60" w:rsidRDefault="00D05E60" w:rsidP="008739D8">
            <w:pPr>
              <w:pStyle w:val="Lijstalinea"/>
              <w:numPr>
                <w:ilvl w:val="0"/>
                <w:numId w:val="1"/>
              </w:numPr>
              <w:rPr>
                <w:rFonts w:ascii="Arial" w:eastAsia="Arial" w:hAnsi="Arial" w:cs="Arial"/>
                <w:sz w:val="20"/>
                <w:szCs w:val="20"/>
              </w:rPr>
            </w:pPr>
            <w:r>
              <w:rPr>
                <w:rFonts w:ascii="Arial" w:eastAsia="Arial" w:hAnsi="Arial" w:cs="Arial"/>
                <w:sz w:val="20"/>
                <w:szCs w:val="20"/>
              </w:rPr>
              <w:t>Het ov</w:t>
            </w:r>
            <w:r w:rsidR="001870E2">
              <w:rPr>
                <w:rFonts w:ascii="Arial" w:eastAsia="Arial" w:hAnsi="Arial" w:cs="Arial"/>
                <w:sz w:val="20"/>
                <w:szCs w:val="20"/>
              </w:rPr>
              <w:t>erzicht (in de vorm van het CPU-</w:t>
            </w:r>
            <w:r>
              <w:rPr>
                <w:rFonts w:ascii="Arial" w:eastAsia="Arial" w:hAnsi="Arial" w:cs="Arial"/>
                <w:sz w:val="20"/>
                <w:szCs w:val="20"/>
              </w:rPr>
              <w:t>rooster) kan nog verbeterd</w:t>
            </w:r>
          </w:p>
          <w:p w:rsidR="007D1C8B" w:rsidRDefault="007D1C8B" w:rsidP="007D1C8B">
            <w:pPr>
              <w:rPr>
                <w:rFonts w:ascii="Arial" w:eastAsia="Arial" w:hAnsi="Arial" w:cs="Arial"/>
                <w:sz w:val="20"/>
                <w:szCs w:val="20"/>
              </w:rPr>
            </w:pPr>
          </w:p>
          <w:p w:rsidR="007D1C8B" w:rsidRPr="007D1C8B" w:rsidRDefault="007D1C8B" w:rsidP="007D1C8B">
            <w:pPr>
              <w:rPr>
                <w:rFonts w:ascii="Arial" w:eastAsia="Arial" w:hAnsi="Arial" w:cs="Arial"/>
                <w:sz w:val="20"/>
                <w:szCs w:val="20"/>
              </w:rPr>
            </w:pPr>
            <w:r>
              <w:rPr>
                <w:rFonts w:ascii="Arial" w:eastAsia="Arial" w:hAnsi="Arial" w:cs="Arial"/>
                <w:sz w:val="20"/>
                <w:szCs w:val="20"/>
              </w:rPr>
              <w:t>De volgende vergadering komen we met duidelijke verbeterpunten.</w:t>
            </w:r>
          </w:p>
          <w:p w:rsidR="003D3A65" w:rsidRDefault="003D3A65" w:rsidP="00D60507">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3D3A65" w:rsidP="00AD62C6">
            <w:pPr>
              <w:rPr>
                <w:rFonts w:ascii="Arial" w:eastAsia="Arial" w:hAnsi="Arial" w:cs="Arial"/>
                <w:b/>
                <w:sz w:val="20"/>
                <w:szCs w:val="20"/>
              </w:rPr>
            </w:pPr>
            <w:r>
              <w:rPr>
                <w:rFonts w:ascii="Arial" w:eastAsia="Arial" w:hAnsi="Arial" w:cs="Arial"/>
                <w:b/>
                <w:sz w:val="20"/>
                <w:szCs w:val="20"/>
              </w:rPr>
              <w:t>Castor</w:t>
            </w: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p>
          <w:p w:rsidR="007D1C8B" w:rsidRDefault="007D1C8B" w:rsidP="00AD62C6">
            <w:pPr>
              <w:rPr>
                <w:rFonts w:ascii="Arial" w:eastAsia="Arial" w:hAnsi="Arial" w:cs="Arial"/>
                <w:b/>
                <w:sz w:val="20"/>
                <w:szCs w:val="20"/>
              </w:rPr>
            </w:pPr>
            <w:r>
              <w:rPr>
                <w:rFonts w:ascii="Arial" w:eastAsia="Arial" w:hAnsi="Arial" w:cs="Arial"/>
                <w:b/>
                <w:sz w:val="20"/>
                <w:szCs w:val="20"/>
              </w:rPr>
              <w:t>Hanneke</w:t>
            </w: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09</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805532">
            <w:pPr>
              <w:rPr>
                <w:rFonts w:ascii="Arial" w:eastAsia="Arial" w:hAnsi="Arial" w:cs="Arial"/>
                <w:sz w:val="20"/>
                <w:szCs w:val="20"/>
              </w:rPr>
            </w:pPr>
            <w:r>
              <w:rPr>
                <w:rFonts w:ascii="Arial" w:eastAsia="Arial" w:hAnsi="Arial" w:cs="Arial"/>
                <w:sz w:val="20"/>
                <w:szCs w:val="20"/>
              </w:rPr>
              <w:t>Seksuele voorlichting op school</w:t>
            </w:r>
          </w:p>
        </w:tc>
        <w:tc>
          <w:tcPr>
            <w:tcW w:w="5672" w:type="dxa"/>
            <w:tcBorders>
              <w:top w:val="single" w:sz="4" w:space="0" w:color="000000"/>
              <w:left w:val="single" w:sz="4" w:space="0" w:color="000000"/>
              <w:bottom w:val="single" w:sz="4" w:space="0" w:color="000000"/>
              <w:right w:val="single" w:sz="4" w:space="0" w:color="000000"/>
            </w:tcBorders>
          </w:tcPr>
          <w:p w:rsidR="00805532" w:rsidRDefault="00805532" w:rsidP="00825AD5">
            <w:pPr>
              <w:rPr>
                <w:rFonts w:ascii="Arial" w:eastAsia="Arial" w:hAnsi="Arial" w:cs="Arial"/>
                <w:sz w:val="20"/>
                <w:szCs w:val="20"/>
              </w:rPr>
            </w:pPr>
            <w:r>
              <w:rPr>
                <w:rFonts w:ascii="Arial" w:eastAsia="Arial" w:hAnsi="Arial" w:cs="Arial"/>
                <w:sz w:val="20"/>
                <w:szCs w:val="20"/>
              </w:rPr>
              <w:t xml:space="preserve">De leerlingen krijgen in klas 2 of 3 voorlichting bij biologie. (De traditionele onderwerpen.) Vragen over verschillende vormen van geaardheid en seksuele identiteit komen minder duidelijk aan bod. Leerlingen moeten veel zelf uitzoeken. Tegenwoordig komt er wel iemand van het COC langs in klas 2. Maar deze twee aspecten </w:t>
            </w:r>
            <w:r w:rsidR="00BA5EC9">
              <w:rPr>
                <w:rFonts w:ascii="Arial" w:eastAsia="Arial" w:hAnsi="Arial" w:cs="Arial"/>
                <w:sz w:val="20"/>
                <w:szCs w:val="20"/>
              </w:rPr>
              <w:t xml:space="preserve">(biologisch en identiteit) </w:t>
            </w:r>
            <w:r>
              <w:rPr>
                <w:rFonts w:ascii="Arial" w:eastAsia="Arial" w:hAnsi="Arial" w:cs="Arial"/>
                <w:sz w:val="20"/>
                <w:szCs w:val="20"/>
              </w:rPr>
              <w:t>worden niet verbonden.</w:t>
            </w:r>
          </w:p>
          <w:p w:rsidR="00805532" w:rsidRDefault="00805532" w:rsidP="00825AD5">
            <w:pPr>
              <w:rPr>
                <w:rFonts w:ascii="Arial" w:eastAsia="Arial" w:hAnsi="Arial" w:cs="Arial"/>
                <w:sz w:val="20"/>
                <w:szCs w:val="20"/>
              </w:rPr>
            </w:pPr>
          </w:p>
          <w:p w:rsidR="00805532" w:rsidRDefault="00805532" w:rsidP="00825AD5">
            <w:pPr>
              <w:rPr>
                <w:rFonts w:ascii="Arial" w:eastAsia="Arial" w:hAnsi="Arial" w:cs="Arial"/>
                <w:sz w:val="20"/>
                <w:szCs w:val="20"/>
              </w:rPr>
            </w:pPr>
            <w:r>
              <w:rPr>
                <w:rFonts w:ascii="Arial" w:eastAsia="Arial" w:hAnsi="Arial" w:cs="Arial"/>
                <w:sz w:val="20"/>
                <w:szCs w:val="20"/>
              </w:rPr>
              <w:t>De vraag is of er meer aandacht of tijd aan besteed kan worden en of de losse onderdelen (die wel goed lopen op zich) meer samenhang kunnen krijgen.</w:t>
            </w:r>
          </w:p>
          <w:p w:rsidR="00EF2A9A" w:rsidRDefault="00EF2A9A" w:rsidP="00825AD5">
            <w:pPr>
              <w:rPr>
                <w:rFonts w:ascii="Arial" w:eastAsia="Arial" w:hAnsi="Arial" w:cs="Arial"/>
                <w:sz w:val="20"/>
                <w:szCs w:val="20"/>
              </w:rPr>
            </w:pPr>
          </w:p>
          <w:p w:rsidR="00EF2A9A" w:rsidRDefault="00EF2A9A" w:rsidP="00825AD5">
            <w:pPr>
              <w:rPr>
                <w:rFonts w:ascii="Arial" w:eastAsia="Arial" w:hAnsi="Arial" w:cs="Arial"/>
                <w:sz w:val="20"/>
                <w:szCs w:val="20"/>
              </w:rPr>
            </w:pPr>
            <w:r>
              <w:rPr>
                <w:rFonts w:ascii="Arial" w:eastAsia="Arial" w:hAnsi="Arial" w:cs="Arial"/>
                <w:sz w:val="20"/>
                <w:szCs w:val="20"/>
              </w:rPr>
              <w:t>Vraag: is er aandacht voor kwetsbaarheid, zoals foto’s op social media, exposing en lover boys?</w:t>
            </w:r>
            <w:r w:rsidR="002A63FE">
              <w:rPr>
                <w:rFonts w:ascii="Arial" w:eastAsia="Arial" w:hAnsi="Arial" w:cs="Arial"/>
                <w:sz w:val="20"/>
                <w:szCs w:val="20"/>
              </w:rPr>
              <w:t xml:space="preserve"> Er is wel aandacht </w:t>
            </w:r>
            <w:r w:rsidR="002A63FE">
              <w:rPr>
                <w:rFonts w:ascii="Arial" w:eastAsia="Arial" w:hAnsi="Arial" w:cs="Arial"/>
                <w:sz w:val="20"/>
                <w:szCs w:val="20"/>
              </w:rPr>
              <w:lastRenderedPageBreak/>
              <w:t>voor social media in klas 1. Wordt de verbinding hiermee gelegd?</w:t>
            </w:r>
          </w:p>
          <w:p w:rsidR="00886908" w:rsidRDefault="00886908" w:rsidP="00825AD5">
            <w:pPr>
              <w:rPr>
                <w:rFonts w:ascii="Arial" w:eastAsia="Arial" w:hAnsi="Arial" w:cs="Arial"/>
                <w:sz w:val="20"/>
                <w:szCs w:val="20"/>
              </w:rPr>
            </w:pPr>
          </w:p>
          <w:p w:rsidR="00886908" w:rsidRDefault="00886908" w:rsidP="00825AD5">
            <w:pPr>
              <w:rPr>
                <w:rFonts w:ascii="Arial" w:eastAsia="Arial" w:hAnsi="Arial" w:cs="Arial"/>
                <w:sz w:val="20"/>
                <w:szCs w:val="20"/>
              </w:rPr>
            </w:pPr>
            <w:r>
              <w:rPr>
                <w:rFonts w:ascii="Arial" w:eastAsia="Arial" w:hAnsi="Arial" w:cs="Arial"/>
                <w:sz w:val="20"/>
                <w:szCs w:val="20"/>
              </w:rPr>
              <w:t>Stijn is al in gesprek met de sectie biologie.</w:t>
            </w:r>
            <w:r w:rsidR="00DB093B">
              <w:rPr>
                <w:rFonts w:ascii="Arial" w:eastAsia="Arial" w:hAnsi="Arial" w:cs="Arial"/>
                <w:sz w:val="20"/>
                <w:szCs w:val="20"/>
              </w:rPr>
              <w:t xml:space="preserve"> Hoe zit het met bewustwording en identiteit en cultuurbeschouwing?</w:t>
            </w:r>
          </w:p>
          <w:p w:rsidR="00095697" w:rsidRDefault="00095697" w:rsidP="00825AD5">
            <w:pPr>
              <w:rPr>
                <w:rFonts w:ascii="Arial" w:eastAsia="Arial" w:hAnsi="Arial" w:cs="Arial"/>
                <w:sz w:val="20"/>
                <w:szCs w:val="20"/>
              </w:rPr>
            </w:pPr>
          </w:p>
          <w:p w:rsidR="00095697" w:rsidRDefault="00095697" w:rsidP="00825AD5">
            <w:pPr>
              <w:rPr>
                <w:rFonts w:ascii="Arial" w:eastAsia="Arial" w:hAnsi="Arial" w:cs="Arial"/>
                <w:sz w:val="20"/>
                <w:szCs w:val="20"/>
              </w:rPr>
            </w:pPr>
            <w:r>
              <w:rPr>
                <w:rFonts w:ascii="Arial" w:eastAsia="Arial" w:hAnsi="Arial" w:cs="Arial"/>
                <w:sz w:val="20"/>
                <w:szCs w:val="20"/>
              </w:rPr>
              <w:t>Merk op: het moet LGBTQ+ zijn.</w:t>
            </w:r>
          </w:p>
          <w:p w:rsidR="007D1C8B" w:rsidRDefault="007D1C8B" w:rsidP="00825AD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805532" w:rsidP="00AD62C6">
            <w:pPr>
              <w:rPr>
                <w:rFonts w:ascii="Arial" w:eastAsia="Arial" w:hAnsi="Arial" w:cs="Arial"/>
                <w:b/>
                <w:sz w:val="20"/>
                <w:szCs w:val="20"/>
              </w:rPr>
            </w:pPr>
            <w:r>
              <w:rPr>
                <w:rFonts w:ascii="Arial" w:eastAsia="Arial" w:hAnsi="Arial" w:cs="Arial"/>
                <w:b/>
                <w:sz w:val="20"/>
                <w:szCs w:val="20"/>
              </w:rPr>
              <w:lastRenderedPageBreak/>
              <w:t>Stijn</w:t>
            </w:r>
          </w:p>
          <w:p w:rsidR="00B94C1E" w:rsidRDefault="00B94C1E" w:rsidP="005A3833">
            <w:pPr>
              <w:rPr>
                <w:rFonts w:ascii="Arial" w:eastAsia="Arial" w:hAnsi="Arial" w:cs="Arial"/>
                <w:b/>
                <w:sz w:val="20"/>
                <w:szCs w:val="20"/>
              </w:rPr>
            </w:pPr>
          </w:p>
        </w:tc>
      </w:tr>
      <w:tr w:rsidR="000D504D">
        <w:tc>
          <w:tcPr>
            <w:tcW w:w="534" w:type="dxa"/>
            <w:tcBorders>
              <w:top w:val="single" w:sz="4" w:space="0" w:color="000000"/>
              <w:left w:val="single" w:sz="4" w:space="0" w:color="000000"/>
              <w:bottom w:val="single" w:sz="4" w:space="0" w:color="000000"/>
              <w:right w:val="single" w:sz="4" w:space="0" w:color="000000"/>
            </w:tcBorders>
          </w:tcPr>
          <w:p w:rsidR="000D504D" w:rsidRDefault="000D504D">
            <w:pPr>
              <w:rPr>
                <w:rFonts w:ascii="Arial" w:eastAsia="Arial" w:hAnsi="Arial" w:cs="Arial"/>
                <w:sz w:val="20"/>
                <w:szCs w:val="20"/>
              </w:rPr>
            </w:pPr>
            <w:r>
              <w:rPr>
                <w:rFonts w:ascii="Arial" w:eastAsia="Arial" w:hAnsi="Arial" w:cs="Arial"/>
                <w:sz w:val="20"/>
                <w:szCs w:val="20"/>
              </w:rPr>
              <w:lastRenderedPageBreak/>
              <w:t>10</w:t>
            </w:r>
          </w:p>
          <w:p w:rsidR="000D504D" w:rsidRDefault="000D504D">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0D504D" w:rsidRDefault="000D504D">
            <w:pPr>
              <w:rPr>
                <w:rFonts w:ascii="Arial" w:eastAsia="Arial" w:hAnsi="Arial" w:cs="Arial"/>
                <w:sz w:val="20"/>
                <w:szCs w:val="20"/>
              </w:rPr>
            </w:pPr>
            <w:r>
              <w:rPr>
                <w:rFonts w:ascii="Arial" w:eastAsia="Arial" w:hAnsi="Arial" w:cs="Arial"/>
                <w:sz w:val="20"/>
                <w:szCs w:val="20"/>
              </w:rPr>
              <w:t>Ouderparticipatie</w:t>
            </w:r>
            <w:r w:rsidR="002E73C3">
              <w:rPr>
                <w:rFonts w:ascii="Arial" w:eastAsia="Arial" w:hAnsi="Arial" w:cs="Arial"/>
                <w:sz w:val="20"/>
                <w:szCs w:val="20"/>
              </w:rPr>
              <w:t xml:space="preserve"> (precies: opbrengst van de KOV-avonden)</w:t>
            </w:r>
          </w:p>
        </w:tc>
        <w:tc>
          <w:tcPr>
            <w:tcW w:w="5672" w:type="dxa"/>
            <w:tcBorders>
              <w:top w:val="single" w:sz="4" w:space="0" w:color="000000"/>
              <w:left w:val="single" w:sz="4" w:space="0" w:color="000000"/>
              <w:bottom w:val="single" w:sz="4" w:space="0" w:color="000000"/>
              <w:right w:val="single" w:sz="4" w:space="0" w:color="000000"/>
            </w:tcBorders>
          </w:tcPr>
          <w:p w:rsidR="000D504D" w:rsidRDefault="00BA3B0A" w:rsidP="00825AD5">
            <w:pPr>
              <w:rPr>
                <w:rFonts w:ascii="Arial" w:eastAsia="Arial" w:hAnsi="Arial" w:cs="Arial"/>
                <w:sz w:val="20"/>
                <w:szCs w:val="20"/>
              </w:rPr>
            </w:pPr>
            <w:r>
              <w:rPr>
                <w:rFonts w:ascii="Arial" w:eastAsia="Arial" w:hAnsi="Arial" w:cs="Arial"/>
                <w:sz w:val="20"/>
                <w:szCs w:val="20"/>
              </w:rPr>
              <w:t>We zijn zoekende hoe we de KOV-avonden kunnen verbeteren. We willen geen monologen van school naar ouders. Er komen ook vanuit ouders weinig onderwerpen die tot een gezonde discussie leiden. Hoe kunnen we de ouderparticipatie verbeteren?</w:t>
            </w:r>
            <w:r w:rsidR="002D3A3B">
              <w:rPr>
                <w:rFonts w:ascii="Arial" w:eastAsia="Arial" w:hAnsi="Arial" w:cs="Arial"/>
                <w:sz w:val="20"/>
                <w:szCs w:val="20"/>
              </w:rPr>
              <w:t xml:space="preserve"> De eerste avond zijn er 20 KOV-ouders, de tweede 8.</w:t>
            </w:r>
          </w:p>
          <w:p w:rsidR="00BA3B0A" w:rsidRDefault="00BA3B0A" w:rsidP="00825AD5">
            <w:pPr>
              <w:rPr>
                <w:rFonts w:ascii="Arial" w:eastAsia="Arial" w:hAnsi="Arial" w:cs="Arial"/>
                <w:sz w:val="20"/>
                <w:szCs w:val="20"/>
              </w:rPr>
            </w:pPr>
          </w:p>
          <w:p w:rsidR="00E347D2" w:rsidRDefault="00E347D2" w:rsidP="00825AD5">
            <w:pPr>
              <w:rPr>
                <w:rFonts w:ascii="Arial" w:eastAsia="Arial" w:hAnsi="Arial" w:cs="Arial"/>
                <w:sz w:val="20"/>
                <w:szCs w:val="20"/>
              </w:rPr>
            </w:pPr>
            <w:r>
              <w:rPr>
                <w:rFonts w:ascii="Arial" w:eastAsia="Arial" w:hAnsi="Arial" w:cs="Arial"/>
                <w:sz w:val="20"/>
                <w:szCs w:val="20"/>
              </w:rPr>
              <w:t>Doel: goed contact, op een prettige manier een sparring partner hebben, niet alleen communiceren als het niet goed gaat.</w:t>
            </w:r>
          </w:p>
          <w:p w:rsidR="00E347D2" w:rsidRDefault="00E347D2" w:rsidP="00825AD5">
            <w:pPr>
              <w:rPr>
                <w:rFonts w:ascii="Arial" w:eastAsia="Arial" w:hAnsi="Arial" w:cs="Arial"/>
                <w:sz w:val="20"/>
                <w:szCs w:val="20"/>
              </w:rPr>
            </w:pPr>
          </w:p>
          <w:p w:rsidR="00BA3B0A" w:rsidRDefault="00BA3B0A" w:rsidP="00825AD5">
            <w:pPr>
              <w:rPr>
                <w:rFonts w:ascii="Arial" w:eastAsia="Arial" w:hAnsi="Arial" w:cs="Arial"/>
                <w:sz w:val="20"/>
                <w:szCs w:val="20"/>
              </w:rPr>
            </w:pPr>
            <w:r>
              <w:rPr>
                <w:rFonts w:ascii="Arial" w:eastAsia="Arial" w:hAnsi="Arial" w:cs="Arial"/>
                <w:sz w:val="20"/>
                <w:szCs w:val="20"/>
              </w:rPr>
              <w:t>De oudergeleding komt binnenkort bij elkaar en zetten dit op hun agenda.</w:t>
            </w:r>
          </w:p>
          <w:p w:rsidR="00BA3B0A" w:rsidRDefault="00BA3B0A" w:rsidP="00825AD5">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0D504D" w:rsidRDefault="000D504D" w:rsidP="00AD62C6">
            <w:pPr>
              <w:rPr>
                <w:rFonts w:ascii="Arial" w:eastAsia="Arial" w:hAnsi="Arial" w:cs="Arial"/>
                <w:b/>
                <w:sz w:val="20"/>
                <w:szCs w:val="20"/>
              </w:rPr>
            </w:pPr>
            <w:r>
              <w:rPr>
                <w:rFonts w:ascii="Arial" w:eastAsia="Arial" w:hAnsi="Arial" w:cs="Arial"/>
                <w:b/>
                <w:sz w:val="20"/>
                <w:szCs w:val="20"/>
              </w:rPr>
              <w:t>Hanneke</w:t>
            </w: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p>
          <w:p w:rsidR="00E67E71" w:rsidRDefault="00E67E71" w:rsidP="00AD62C6">
            <w:pPr>
              <w:rPr>
                <w:rFonts w:ascii="Arial" w:eastAsia="Arial" w:hAnsi="Arial" w:cs="Arial"/>
                <w:b/>
                <w:sz w:val="20"/>
                <w:szCs w:val="20"/>
              </w:rPr>
            </w:pPr>
            <w:r>
              <w:rPr>
                <w:rFonts w:ascii="Arial" w:eastAsia="Arial" w:hAnsi="Arial" w:cs="Arial"/>
                <w:b/>
                <w:sz w:val="20"/>
                <w:szCs w:val="20"/>
              </w:rPr>
              <w:t>OMR</w:t>
            </w:r>
          </w:p>
        </w:tc>
      </w:tr>
      <w:tr w:rsidR="005A3833">
        <w:tc>
          <w:tcPr>
            <w:tcW w:w="534" w:type="dxa"/>
            <w:tcBorders>
              <w:top w:val="single" w:sz="4" w:space="0" w:color="000000"/>
              <w:left w:val="single" w:sz="4" w:space="0" w:color="000000"/>
              <w:bottom w:val="single" w:sz="4" w:space="0" w:color="000000"/>
              <w:right w:val="single" w:sz="4" w:space="0" w:color="000000"/>
            </w:tcBorders>
          </w:tcPr>
          <w:p w:rsidR="005A3833" w:rsidRDefault="005A3833">
            <w:pPr>
              <w:rPr>
                <w:rFonts w:ascii="Arial" w:eastAsia="Arial" w:hAnsi="Arial" w:cs="Arial"/>
                <w:sz w:val="20"/>
                <w:szCs w:val="20"/>
              </w:rPr>
            </w:pPr>
            <w:r>
              <w:rPr>
                <w:rFonts w:ascii="Arial" w:eastAsia="Arial" w:hAnsi="Arial" w:cs="Arial"/>
                <w:sz w:val="20"/>
                <w:szCs w:val="20"/>
              </w:rPr>
              <w:t>10</w:t>
            </w:r>
          </w:p>
        </w:tc>
        <w:tc>
          <w:tcPr>
            <w:tcW w:w="2407" w:type="dxa"/>
            <w:tcBorders>
              <w:top w:val="single" w:sz="4" w:space="0" w:color="000000"/>
              <w:left w:val="single" w:sz="4" w:space="0" w:color="000000"/>
              <w:bottom w:val="single" w:sz="4" w:space="0" w:color="000000"/>
              <w:right w:val="single" w:sz="4" w:space="0" w:color="000000"/>
            </w:tcBorders>
          </w:tcPr>
          <w:p w:rsidR="005A3833" w:rsidRDefault="005A3833">
            <w:pPr>
              <w:widowControl w:val="0"/>
              <w:rPr>
                <w:rFonts w:ascii="Arial" w:eastAsia="Arial" w:hAnsi="Arial" w:cs="Arial"/>
                <w:sz w:val="20"/>
                <w:szCs w:val="20"/>
              </w:rPr>
            </w:pPr>
            <w:r>
              <w:rPr>
                <w:rFonts w:ascii="Arial" w:eastAsia="Arial" w:hAnsi="Arial" w:cs="Arial"/>
                <w:sz w:val="20"/>
                <w:szCs w:val="20"/>
              </w:rPr>
              <w:t>Update van lopende zaken</w:t>
            </w:r>
          </w:p>
          <w:p w:rsidR="00E67E71" w:rsidRDefault="00E67E71">
            <w:pPr>
              <w:widowControl w:val="0"/>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93ABE" w:rsidRDefault="00D93ABE" w:rsidP="001A5524">
            <w:pPr>
              <w:rPr>
                <w:rFonts w:ascii="Arial" w:eastAsia="Arial" w:hAnsi="Arial" w:cs="Arial"/>
                <w:sz w:val="20"/>
                <w:szCs w:val="20"/>
              </w:rPr>
            </w:pPr>
          </w:p>
          <w:p w:rsidR="001610C4" w:rsidRDefault="001610C4" w:rsidP="001A5524">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A3833" w:rsidRDefault="001610C4" w:rsidP="005A3833">
            <w:pPr>
              <w:rPr>
                <w:rFonts w:ascii="Arial" w:eastAsia="Arial" w:hAnsi="Arial" w:cs="Arial"/>
                <w:b/>
                <w:sz w:val="20"/>
                <w:szCs w:val="20"/>
              </w:rPr>
            </w:pPr>
            <w:r>
              <w:rPr>
                <w:rFonts w:ascii="Arial" w:eastAsia="Arial" w:hAnsi="Arial" w:cs="Arial"/>
                <w:b/>
                <w:sz w:val="20"/>
                <w:szCs w:val="20"/>
              </w:rPr>
              <w:t>Hanneke</w:t>
            </w:r>
          </w:p>
          <w:p w:rsidR="00D93ABE" w:rsidRDefault="00D93ABE">
            <w:pPr>
              <w:rPr>
                <w:rFonts w:ascii="Arial" w:eastAsia="Arial" w:hAnsi="Arial" w:cs="Arial"/>
                <w:b/>
                <w:sz w:val="20"/>
                <w:szCs w:val="20"/>
              </w:rPr>
            </w:pP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5A3833">
            <w:pPr>
              <w:rPr>
                <w:rFonts w:ascii="Arial" w:eastAsia="Arial" w:hAnsi="Arial" w:cs="Arial"/>
                <w:sz w:val="20"/>
                <w:szCs w:val="20"/>
              </w:rPr>
            </w:pPr>
            <w:r>
              <w:rPr>
                <w:rFonts w:ascii="Arial" w:eastAsia="Arial" w:hAnsi="Arial" w:cs="Arial"/>
                <w:sz w:val="20"/>
                <w:szCs w:val="20"/>
              </w:rPr>
              <w:t>11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widowControl w:val="0"/>
              <w:rPr>
                <w:rFonts w:ascii="Arial" w:eastAsia="Arial" w:hAnsi="Arial" w:cs="Arial"/>
                <w:sz w:val="20"/>
                <w:szCs w:val="20"/>
              </w:rPr>
            </w:pPr>
            <w:r>
              <w:rPr>
                <w:rFonts w:ascii="Arial" w:eastAsia="Arial" w:hAnsi="Arial" w:cs="Arial"/>
                <w:sz w:val="20"/>
                <w:szCs w:val="20"/>
              </w:rPr>
              <w:t>Rondvraag</w:t>
            </w:r>
          </w:p>
        </w:tc>
        <w:tc>
          <w:tcPr>
            <w:tcW w:w="5672" w:type="dxa"/>
            <w:tcBorders>
              <w:top w:val="single" w:sz="4" w:space="0" w:color="000000"/>
              <w:left w:val="single" w:sz="4" w:space="0" w:color="000000"/>
              <w:bottom w:val="single" w:sz="4" w:space="0" w:color="000000"/>
              <w:right w:val="single" w:sz="4" w:space="0" w:color="000000"/>
            </w:tcBorders>
          </w:tcPr>
          <w:p w:rsidR="00CB090F" w:rsidRDefault="00CB090F">
            <w:pPr>
              <w:rPr>
                <w:rFonts w:ascii="Arial" w:eastAsia="Arial" w:hAnsi="Arial" w:cs="Arial"/>
                <w:sz w:val="20"/>
                <w:szCs w:val="20"/>
              </w:rPr>
            </w:pPr>
            <w:r>
              <w:rPr>
                <w:rFonts w:ascii="Arial" w:eastAsia="Arial" w:hAnsi="Arial" w:cs="Arial"/>
                <w:sz w:val="20"/>
                <w:szCs w:val="20"/>
              </w:rPr>
              <w:t>Waarom is er gekozen voor 3 ipv 4 toetsweken? Omdat er veel tijd en werkdruk gaat zitten in toetsweken en de leerlingen en docenten geleefd werden door het jaarschema. In klas 4 zijn er geen toetsweken, om leerlingen meer door het jaar heen constant te laten werken.</w:t>
            </w:r>
          </w:p>
          <w:p w:rsidR="00CB090F" w:rsidRDefault="00CB090F">
            <w:pPr>
              <w:rPr>
                <w:rFonts w:ascii="Arial" w:eastAsia="Arial" w:hAnsi="Arial" w:cs="Arial"/>
                <w:sz w:val="20"/>
                <w:szCs w:val="20"/>
              </w:rPr>
            </w:pPr>
          </w:p>
          <w:p w:rsidR="00CB090F" w:rsidRDefault="00CB090F">
            <w:pPr>
              <w:rPr>
                <w:rFonts w:ascii="Arial" w:eastAsia="Arial" w:hAnsi="Arial" w:cs="Arial"/>
                <w:sz w:val="20"/>
                <w:szCs w:val="20"/>
              </w:rPr>
            </w:pPr>
            <w:r>
              <w:rPr>
                <w:rFonts w:ascii="Arial" w:eastAsia="Arial" w:hAnsi="Arial" w:cs="Arial"/>
                <w:sz w:val="20"/>
                <w:szCs w:val="20"/>
              </w:rPr>
              <w:t>In hoeverre houden docent rekening met extracurriculaire activiteiten? Dat verschilt. De MUN is de eigen verantwoordelijk, hoewel er wel huiswerkvrij is voor deelnemers de maandag na de MUN. Pre-university eist dat leerlingen, zelfs tijdens toetsen, de mogelijkheid krijgen om dele te nemen.</w:t>
            </w:r>
          </w:p>
          <w:p w:rsidR="00CB090F" w:rsidRDefault="00CB090F">
            <w:pPr>
              <w:rPr>
                <w:rFonts w:ascii="Arial" w:eastAsia="Arial" w:hAnsi="Arial" w:cs="Arial"/>
                <w:sz w:val="20"/>
                <w:szCs w:val="20"/>
              </w:rPr>
            </w:pPr>
            <w:r>
              <w:rPr>
                <w:rFonts w:ascii="Arial" w:eastAsia="Arial" w:hAnsi="Arial" w:cs="Arial"/>
                <w:sz w:val="20"/>
                <w:szCs w:val="20"/>
              </w:rPr>
              <w:t>Het blijkt dat er ook op dit gebied niet alles in de jaaragenda (of ander overzicht) staat.</w:t>
            </w:r>
            <w:r w:rsidR="00740BF5">
              <w:rPr>
                <w:rFonts w:ascii="Arial" w:eastAsia="Arial" w:hAnsi="Arial" w:cs="Arial"/>
                <w:sz w:val="20"/>
                <w:szCs w:val="20"/>
              </w:rPr>
              <w:t xml:space="preserve"> Docenten weten niet dat er leerlingen afwezig zijn.</w:t>
            </w:r>
          </w:p>
          <w:p w:rsidR="00925DE0" w:rsidRDefault="008B1DE1">
            <w:pPr>
              <w:rPr>
                <w:rFonts w:ascii="Arial" w:eastAsia="Arial" w:hAnsi="Arial" w:cs="Arial"/>
                <w:sz w:val="20"/>
                <w:szCs w:val="20"/>
              </w:rPr>
            </w:pPr>
            <w:r>
              <w:rPr>
                <w:rFonts w:ascii="Arial" w:eastAsia="Arial" w:hAnsi="Arial" w:cs="Arial"/>
                <w:sz w:val="20"/>
                <w:szCs w:val="20"/>
              </w:rPr>
              <w:t>Het is belangrijk dat ouders leerlingen wel afmelden, om te voorkomen dat ouders denken dat leerlingen op school zijn, terwijl ze in een andere stad zijn.</w:t>
            </w:r>
          </w:p>
          <w:p w:rsidR="00CB090F" w:rsidRDefault="00CB090F">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A5524" w:rsidRDefault="001A5524" w:rsidP="005A3833">
            <w:pPr>
              <w:rPr>
                <w:rFonts w:ascii="Arial" w:eastAsia="Arial" w:hAnsi="Arial" w:cs="Arial"/>
                <w:b/>
                <w:sz w:val="20"/>
                <w:szCs w:val="20"/>
              </w:rPr>
            </w:pPr>
          </w:p>
        </w:tc>
      </w:tr>
      <w:tr w:rsidR="00F7105B">
        <w:tc>
          <w:tcPr>
            <w:tcW w:w="534" w:type="dxa"/>
            <w:tcBorders>
              <w:top w:val="single" w:sz="4" w:space="0" w:color="000000"/>
              <w:left w:val="single" w:sz="4" w:space="0" w:color="000000"/>
              <w:bottom w:val="single" w:sz="4" w:space="0" w:color="000000"/>
              <w:right w:val="single" w:sz="4" w:space="0" w:color="000000"/>
            </w:tcBorders>
          </w:tcPr>
          <w:p w:rsidR="00F7105B" w:rsidRDefault="005A3833">
            <w:pPr>
              <w:rPr>
                <w:rFonts w:ascii="Arial" w:eastAsia="Arial" w:hAnsi="Arial" w:cs="Arial"/>
                <w:sz w:val="20"/>
                <w:szCs w:val="20"/>
              </w:rPr>
            </w:pPr>
            <w:r>
              <w:rPr>
                <w:rFonts w:ascii="Arial" w:eastAsia="Arial" w:hAnsi="Arial" w:cs="Arial"/>
                <w:sz w:val="20"/>
                <w:szCs w:val="20"/>
              </w:rPr>
              <w:t>12</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widowControl w:val="0"/>
              <w:rPr>
                <w:rFonts w:ascii="Arial" w:eastAsia="Arial" w:hAnsi="Arial" w:cs="Arial"/>
                <w:sz w:val="20"/>
                <w:szCs w:val="20"/>
              </w:rPr>
            </w:pPr>
            <w:r>
              <w:rPr>
                <w:rFonts w:ascii="Arial" w:eastAsia="Arial" w:hAnsi="Arial" w:cs="Arial"/>
                <w:sz w:val="20"/>
                <w:szCs w:val="20"/>
              </w:rPr>
              <w:t>Sluiting</w:t>
            </w:r>
          </w:p>
          <w:p w:rsidR="00F7105B" w:rsidRDefault="00F7105B">
            <w:pPr>
              <w:widowControl w:val="0"/>
              <w:rPr>
                <w:rFonts w:ascii="Arial" w:eastAsia="Arial" w:hAnsi="Arial" w:cs="Arial"/>
                <w:sz w:val="20"/>
                <w:szCs w:val="20"/>
              </w:rPr>
            </w:pPr>
          </w:p>
          <w:p w:rsidR="00F7105B" w:rsidRDefault="00924C2E">
            <w:pPr>
              <w:widowControl w:val="0"/>
              <w:rPr>
                <w:rFonts w:ascii="Arial" w:eastAsia="Arial" w:hAnsi="Arial" w:cs="Arial"/>
                <w:sz w:val="20"/>
                <w:szCs w:val="20"/>
              </w:rPr>
            </w:pPr>
            <w:r>
              <w:rPr>
                <w:rFonts w:ascii="Arial" w:eastAsia="Arial" w:hAnsi="Arial" w:cs="Arial"/>
                <w:sz w:val="20"/>
                <w:szCs w:val="20"/>
              </w:rPr>
              <w:t>Volgende vergadering</w:t>
            </w:r>
          </w:p>
        </w:tc>
        <w:tc>
          <w:tcPr>
            <w:tcW w:w="5672" w:type="dxa"/>
            <w:tcBorders>
              <w:top w:val="single" w:sz="4" w:space="0" w:color="000000"/>
              <w:left w:val="single" w:sz="4" w:space="0" w:color="000000"/>
              <w:bottom w:val="single" w:sz="4" w:space="0" w:color="000000"/>
              <w:right w:val="single" w:sz="4" w:space="0" w:color="000000"/>
            </w:tcBorders>
          </w:tcPr>
          <w:p w:rsidR="00F7105B" w:rsidRDefault="00B617CB">
            <w:pPr>
              <w:widowControl w:val="0"/>
              <w:rPr>
                <w:rFonts w:ascii="Arial" w:eastAsia="Arial" w:hAnsi="Arial" w:cs="Arial"/>
                <w:b/>
                <w:sz w:val="20"/>
                <w:szCs w:val="20"/>
              </w:rPr>
            </w:pPr>
            <w:r>
              <w:rPr>
                <w:rFonts w:ascii="Arial" w:eastAsia="Arial" w:hAnsi="Arial" w:cs="Arial"/>
                <w:b/>
                <w:sz w:val="20"/>
                <w:szCs w:val="20"/>
              </w:rPr>
              <w:t>19</w:t>
            </w:r>
            <w:r w:rsidR="00925DE0">
              <w:rPr>
                <w:rFonts w:ascii="Arial" w:eastAsia="Arial" w:hAnsi="Arial" w:cs="Arial"/>
                <w:b/>
                <w:sz w:val="20"/>
                <w:szCs w:val="20"/>
              </w:rPr>
              <w:t>:06</w:t>
            </w:r>
            <w:r w:rsidR="00924C2E">
              <w:rPr>
                <w:rFonts w:ascii="Arial" w:eastAsia="Arial" w:hAnsi="Arial" w:cs="Arial"/>
                <w:b/>
                <w:sz w:val="20"/>
                <w:szCs w:val="20"/>
              </w:rPr>
              <w:t xml:space="preserve"> uur</w:t>
            </w:r>
          </w:p>
          <w:p w:rsidR="00F7105B" w:rsidRDefault="00F7105B">
            <w:pPr>
              <w:widowControl w:val="0"/>
              <w:rPr>
                <w:rFonts w:ascii="Arial" w:eastAsia="Arial" w:hAnsi="Arial" w:cs="Arial"/>
                <w:b/>
                <w:sz w:val="20"/>
                <w:szCs w:val="20"/>
              </w:rPr>
            </w:pPr>
          </w:p>
          <w:p w:rsidR="00F7105B" w:rsidRDefault="00925DE0" w:rsidP="005A3833">
            <w:pPr>
              <w:widowControl w:val="0"/>
              <w:rPr>
                <w:rFonts w:ascii="Arial" w:eastAsia="Arial" w:hAnsi="Arial" w:cs="Arial"/>
                <w:b/>
                <w:sz w:val="20"/>
                <w:szCs w:val="20"/>
              </w:rPr>
            </w:pPr>
            <w:r>
              <w:rPr>
                <w:rFonts w:ascii="Arial" w:eastAsia="Arial" w:hAnsi="Arial" w:cs="Arial"/>
                <w:b/>
                <w:sz w:val="20"/>
                <w:szCs w:val="20"/>
              </w:rPr>
              <w:t>Woensdag 21 november</w:t>
            </w:r>
            <w:bookmarkStart w:id="0" w:name="_GoBack"/>
            <w:bookmarkEnd w:id="0"/>
            <w:r w:rsidR="00924C2E">
              <w:rPr>
                <w:rFonts w:ascii="Arial" w:eastAsia="Arial" w:hAnsi="Arial" w:cs="Arial"/>
                <w:b/>
                <w:sz w:val="20"/>
                <w:szCs w:val="20"/>
              </w:rPr>
              <w:t xml:space="preserve"> 2018, 17:00 uur</w:t>
            </w:r>
            <w:r w:rsidR="005A3833">
              <w:rPr>
                <w:rFonts w:ascii="Arial" w:eastAsia="Arial" w:hAnsi="Arial" w:cs="Arial"/>
                <w:b/>
                <w:sz w:val="20"/>
                <w:szCs w:val="20"/>
              </w:rPr>
              <w:t>, lokaal 3</w:t>
            </w:r>
          </w:p>
        </w:tc>
        <w:tc>
          <w:tcPr>
            <w:tcW w:w="1418" w:type="dxa"/>
            <w:tcBorders>
              <w:top w:val="single" w:sz="4" w:space="0" w:color="000000"/>
              <w:left w:val="single" w:sz="4" w:space="0" w:color="000000"/>
              <w:bottom w:val="single" w:sz="4" w:space="0" w:color="000000"/>
              <w:right w:val="single" w:sz="4" w:space="0" w:color="000000"/>
            </w:tcBorders>
          </w:tcPr>
          <w:p w:rsidR="00F7105B" w:rsidRDefault="00F7105B">
            <w:pPr>
              <w:rPr>
                <w:rFonts w:ascii="Arial" w:eastAsia="Arial" w:hAnsi="Arial" w:cs="Arial"/>
                <w:sz w:val="20"/>
                <w:szCs w:val="20"/>
              </w:rPr>
            </w:pPr>
          </w:p>
        </w:tc>
      </w:tr>
    </w:tbl>
    <w:p w:rsidR="00D93ABE" w:rsidRDefault="00D93ABE" w:rsidP="00151882"/>
    <w:sectPr w:rsidR="00D93ABE" w:rsidSect="008A5CD6">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High Tower Text">
    <w:altName w:val="Palatino Linotyp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69D"/>
    <w:multiLevelType w:val="hybridMultilevel"/>
    <w:tmpl w:val="5CDCC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3F2088"/>
    <w:multiLevelType w:val="multilevel"/>
    <w:tmpl w:val="5DB2D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7105B"/>
    <w:rsid w:val="00095697"/>
    <w:rsid w:val="00095B4D"/>
    <w:rsid w:val="000D504D"/>
    <w:rsid w:val="00124311"/>
    <w:rsid w:val="00151882"/>
    <w:rsid w:val="001610C4"/>
    <w:rsid w:val="001870E2"/>
    <w:rsid w:val="001A5524"/>
    <w:rsid w:val="001B0AE0"/>
    <w:rsid w:val="001B6D4B"/>
    <w:rsid w:val="001E3727"/>
    <w:rsid w:val="00290AD0"/>
    <w:rsid w:val="002A63FE"/>
    <w:rsid w:val="002D3A3B"/>
    <w:rsid w:val="002E73C3"/>
    <w:rsid w:val="00340355"/>
    <w:rsid w:val="00367A36"/>
    <w:rsid w:val="00383911"/>
    <w:rsid w:val="003B0950"/>
    <w:rsid w:val="003D0DCE"/>
    <w:rsid w:val="003D3A65"/>
    <w:rsid w:val="004E135C"/>
    <w:rsid w:val="004E1972"/>
    <w:rsid w:val="00514C29"/>
    <w:rsid w:val="005239C2"/>
    <w:rsid w:val="005315F7"/>
    <w:rsid w:val="005A3833"/>
    <w:rsid w:val="005B0C2C"/>
    <w:rsid w:val="00624B8C"/>
    <w:rsid w:val="00677E6D"/>
    <w:rsid w:val="006E7A90"/>
    <w:rsid w:val="00713E65"/>
    <w:rsid w:val="007278D0"/>
    <w:rsid w:val="00737CBC"/>
    <w:rsid w:val="00740BF5"/>
    <w:rsid w:val="007715F4"/>
    <w:rsid w:val="00781936"/>
    <w:rsid w:val="007D1C8B"/>
    <w:rsid w:val="00805532"/>
    <w:rsid w:val="00825AD5"/>
    <w:rsid w:val="0083719C"/>
    <w:rsid w:val="008739D8"/>
    <w:rsid w:val="00886908"/>
    <w:rsid w:val="008A5CD6"/>
    <w:rsid w:val="008A70D0"/>
    <w:rsid w:val="008B1DE1"/>
    <w:rsid w:val="008C21A8"/>
    <w:rsid w:val="008C63E7"/>
    <w:rsid w:val="008E4DC9"/>
    <w:rsid w:val="008E56B3"/>
    <w:rsid w:val="008F3F5B"/>
    <w:rsid w:val="00924C2E"/>
    <w:rsid w:val="00925DE0"/>
    <w:rsid w:val="00951694"/>
    <w:rsid w:val="009555E5"/>
    <w:rsid w:val="00993E9B"/>
    <w:rsid w:val="00994F24"/>
    <w:rsid w:val="00A55108"/>
    <w:rsid w:val="00A55DC7"/>
    <w:rsid w:val="00A84116"/>
    <w:rsid w:val="00AD62C6"/>
    <w:rsid w:val="00B559DE"/>
    <w:rsid w:val="00B617CB"/>
    <w:rsid w:val="00B6400E"/>
    <w:rsid w:val="00B94C1E"/>
    <w:rsid w:val="00BA3B0A"/>
    <w:rsid w:val="00BA46B7"/>
    <w:rsid w:val="00BA5EC9"/>
    <w:rsid w:val="00BE0FB0"/>
    <w:rsid w:val="00C25E84"/>
    <w:rsid w:val="00CB090F"/>
    <w:rsid w:val="00CB4A3C"/>
    <w:rsid w:val="00CB5D74"/>
    <w:rsid w:val="00D05E60"/>
    <w:rsid w:val="00D60507"/>
    <w:rsid w:val="00D76AB2"/>
    <w:rsid w:val="00D81FD4"/>
    <w:rsid w:val="00D93ABE"/>
    <w:rsid w:val="00DB093B"/>
    <w:rsid w:val="00DD3F33"/>
    <w:rsid w:val="00E16272"/>
    <w:rsid w:val="00E347D2"/>
    <w:rsid w:val="00E67E71"/>
    <w:rsid w:val="00E70832"/>
    <w:rsid w:val="00EF2A9A"/>
    <w:rsid w:val="00F0662D"/>
    <w:rsid w:val="00F116EB"/>
    <w:rsid w:val="00F7105B"/>
    <w:rsid w:val="00F87D1D"/>
    <w:rsid w:val="00FB21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Rechte verbindingslijn met pijl 2"/>
        <o:r id="V:Rule4" type="connector" idref="#Rechte verbindingslijn met pijl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High Tower Text" w:hAnsi="High Tower Text" w:cs="High Tower Text"/>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CD6"/>
  </w:style>
  <w:style w:type="paragraph" w:styleId="Kop1">
    <w:name w:val="heading 1"/>
    <w:basedOn w:val="Standaard"/>
    <w:next w:val="Standaard"/>
    <w:uiPriority w:val="9"/>
    <w:qFormat/>
    <w:rsid w:val="008A5CD6"/>
    <w:pPr>
      <w:keepNext/>
      <w:outlineLvl w:val="0"/>
    </w:pPr>
    <w:rPr>
      <w:rFonts w:ascii="Calibri" w:eastAsia="Calibri" w:hAnsi="Calibri" w:cs="Calibri"/>
      <w:b/>
      <w:sz w:val="28"/>
      <w:szCs w:val="28"/>
    </w:rPr>
  </w:style>
  <w:style w:type="paragraph" w:styleId="Kop2">
    <w:name w:val="heading 2"/>
    <w:basedOn w:val="Standaard"/>
    <w:next w:val="Standaard"/>
    <w:uiPriority w:val="9"/>
    <w:unhideWhenUsed/>
    <w:qFormat/>
    <w:rsid w:val="008A5CD6"/>
    <w:pPr>
      <w:keepNext/>
      <w:outlineLvl w:val="1"/>
    </w:pPr>
    <w:rPr>
      <w:rFonts w:ascii="Arial" w:eastAsia="Arial" w:hAnsi="Arial" w:cs="Arial"/>
      <w:b/>
      <w:sz w:val="20"/>
      <w:szCs w:val="20"/>
    </w:rPr>
  </w:style>
  <w:style w:type="paragraph" w:styleId="Kop3">
    <w:name w:val="heading 3"/>
    <w:basedOn w:val="Standaard"/>
    <w:next w:val="Standaard"/>
    <w:uiPriority w:val="9"/>
    <w:semiHidden/>
    <w:unhideWhenUsed/>
    <w:qFormat/>
    <w:rsid w:val="008A5CD6"/>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8A5CD6"/>
    <w:pPr>
      <w:keepNext/>
      <w:keepLines/>
      <w:spacing w:before="40"/>
      <w:outlineLvl w:val="3"/>
    </w:pPr>
    <w:rPr>
      <w:rFonts w:ascii="Cambria" w:eastAsia="Cambria" w:hAnsi="Cambria" w:cs="Cambria"/>
      <w:i/>
      <w:color w:val="366091"/>
    </w:rPr>
  </w:style>
  <w:style w:type="paragraph" w:styleId="Kop5">
    <w:name w:val="heading 5"/>
    <w:basedOn w:val="Standaard"/>
    <w:next w:val="Standaard"/>
    <w:uiPriority w:val="9"/>
    <w:semiHidden/>
    <w:unhideWhenUsed/>
    <w:qFormat/>
    <w:rsid w:val="008A5CD6"/>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8A5CD6"/>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8A5CD6"/>
    <w:tblPr>
      <w:tblCellMar>
        <w:top w:w="0" w:type="dxa"/>
        <w:left w:w="0" w:type="dxa"/>
        <w:bottom w:w="0" w:type="dxa"/>
        <w:right w:w="0" w:type="dxa"/>
      </w:tblCellMar>
    </w:tblPr>
  </w:style>
  <w:style w:type="paragraph" w:styleId="Titel">
    <w:name w:val="Title"/>
    <w:basedOn w:val="Standaard"/>
    <w:next w:val="Standaard"/>
    <w:uiPriority w:val="10"/>
    <w:qFormat/>
    <w:rsid w:val="008A5CD6"/>
    <w:pPr>
      <w:keepNext/>
      <w:keepLines/>
      <w:spacing w:before="480" w:after="120"/>
    </w:pPr>
    <w:rPr>
      <w:b/>
      <w:sz w:val="72"/>
      <w:szCs w:val="72"/>
    </w:rPr>
  </w:style>
  <w:style w:type="paragraph" w:styleId="Subtitel">
    <w:name w:val="Subtitle"/>
    <w:basedOn w:val="Standaard"/>
    <w:next w:val="Standaard"/>
    <w:uiPriority w:val="11"/>
    <w:qFormat/>
    <w:rsid w:val="008A5CD6"/>
    <w:pPr>
      <w:keepNext/>
      <w:keepLines/>
      <w:spacing w:before="360" w:after="80"/>
    </w:pPr>
    <w:rPr>
      <w:rFonts w:ascii="Georgia" w:eastAsia="Georgia" w:hAnsi="Georgia" w:cs="Georgia"/>
      <w:i/>
      <w:color w:val="666666"/>
      <w:sz w:val="48"/>
      <w:szCs w:val="48"/>
    </w:rPr>
  </w:style>
  <w:style w:type="table" w:customStyle="1" w:styleId="a">
    <w:basedOn w:val="TableNormal"/>
    <w:rsid w:val="008A5CD6"/>
    <w:tblPr>
      <w:tblStyleRowBandSize w:val="1"/>
      <w:tblStyleColBandSize w:val="1"/>
      <w:tblCellMar>
        <w:top w:w="28" w:type="dxa"/>
        <w:left w:w="115" w:type="dxa"/>
        <w:bottom w:w="0" w:type="dxa"/>
        <w:right w:w="115" w:type="dxa"/>
      </w:tblCellMar>
    </w:tblPr>
  </w:style>
  <w:style w:type="paragraph" w:styleId="Lijstalinea">
    <w:name w:val="List Paragraph"/>
    <w:basedOn w:val="Standaard"/>
    <w:uiPriority w:val="34"/>
    <w:qFormat/>
    <w:rsid w:val="00D93ABE"/>
    <w:pPr>
      <w:ind w:left="720"/>
      <w:contextualSpacing/>
    </w:pPr>
  </w:style>
  <w:style w:type="paragraph" w:styleId="Ballontekst">
    <w:name w:val="Balloon Text"/>
    <w:basedOn w:val="Standaard"/>
    <w:link w:val="BallontekstChar"/>
    <w:uiPriority w:val="99"/>
    <w:semiHidden/>
    <w:unhideWhenUsed/>
    <w:rsid w:val="006E7A90"/>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1343</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Haganum</cp:lastModifiedBy>
  <cp:revision>55</cp:revision>
  <dcterms:created xsi:type="dcterms:W3CDTF">2018-10-30T16:05:00Z</dcterms:created>
  <dcterms:modified xsi:type="dcterms:W3CDTF">2018-11-21T16:05:00Z</dcterms:modified>
</cp:coreProperties>
</file>